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D18" w:rsidRPr="00226D18" w:rsidRDefault="00C67E02" w:rsidP="00936558">
      <w:pPr>
        <w:jc w:val="center"/>
        <w:rPr>
          <w:rFonts w:ascii="Times New Roman" w:hAnsi="Times New Roman" w:cs="Times New Roman"/>
          <w:sz w:val="24"/>
          <w:szCs w:val="24"/>
        </w:rPr>
      </w:pPr>
      <w:r w:rsidRPr="00226D18">
        <w:rPr>
          <w:rFonts w:ascii="Times New Roman" w:hAnsi="Times New Roman" w:cs="Times New Roman"/>
          <w:sz w:val="24"/>
          <w:szCs w:val="24"/>
        </w:rPr>
        <w:t xml:space="preserve">Государственное бюджетное </w:t>
      </w:r>
      <w:r w:rsidR="002E6212" w:rsidRPr="00226D18">
        <w:rPr>
          <w:rFonts w:ascii="Times New Roman" w:hAnsi="Times New Roman" w:cs="Times New Roman"/>
          <w:sz w:val="24"/>
          <w:szCs w:val="24"/>
        </w:rPr>
        <w:t xml:space="preserve">учреждение дополнительного </w:t>
      </w:r>
      <w:r w:rsidRPr="00226D18">
        <w:rPr>
          <w:rFonts w:ascii="Times New Roman" w:hAnsi="Times New Roman" w:cs="Times New Roman"/>
          <w:sz w:val="24"/>
          <w:szCs w:val="24"/>
        </w:rPr>
        <w:t xml:space="preserve">образования </w:t>
      </w:r>
    </w:p>
    <w:p w:rsidR="00936558" w:rsidRPr="00226D18" w:rsidRDefault="00C67E02" w:rsidP="00936558">
      <w:pPr>
        <w:jc w:val="center"/>
        <w:rPr>
          <w:rFonts w:ascii="Times New Roman" w:hAnsi="Times New Roman" w:cs="Times New Roman"/>
          <w:sz w:val="24"/>
          <w:szCs w:val="24"/>
        </w:rPr>
      </w:pPr>
      <w:r w:rsidRPr="00226D18">
        <w:rPr>
          <w:rFonts w:ascii="Times New Roman" w:hAnsi="Times New Roman" w:cs="Times New Roman"/>
          <w:sz w:val="24"/>
          <w:szCs w:val="24"/>
        </w:rPr>
        <w:t>Дом детского творчества</w:t>
      </w:r>
      <w:r w:rsidR="002E6212" w:rsidRPr="00226D18">
        <w:rPr>
          <w:rFonts w:ascii="Times New Roman" w:hAnsi="Times New Roman" w:cs="Times New Roman"/>
          <w:sz w:val="24"/>
          <w:szCs w:val="24"/>
        </w:rPr>
        <w:t xml:space="preserve"> </w:t>
      </w:r>
      <w:r w:rsidRPr="00226D18">
        <w:rPr>
          <w:rFonts w:ascii="Times New Roman" w:hAnsi="Times New Roman" w:cs="Times New Roman"/>
          <w:sz w:val="24"/>
          <w:szCs w:val="24"/>
        </w:rPr>
        <w:t>Кронштадтского района</w:t>
      </w:r>
      <w:r w:rsidR="00226D18" w:rsidRPr="00226D18">
        <w:rPr>
          <w:rFonts w:ascii="Times New Roman" w:hAnsi="Times New Roman" w:cs="Times New Roman"/>
          <w:sz w:val="24"/>
          <w:szCs w:val="24"/>
        </w:rPr>
        <w:t xml:space="preserve"> </w:t>
      </w:r>
      <w:r w:rsidRPr="00226D18">
        <w:rPr>
          <w:rFonts w:ascii="Times New Roman" w:hAnsi="Times New Roman" w:cs="Times New Roman"/>
          <w:sz w:val="24"/>
          <w:szCs w:val="24"/>
        </w:rPr>
        <w:t>Санкт-Петербурга</w:t>
      </w:r>
      <w:r w:rsidR="002E6212" w:rsidRPr="00226D18">
        <w:rPr>
          <w:rFonts w:ascii="Times New Roman" w:hAnsi="Times New Roman" w:cs="Times New Roman"/>
          <w:sz w:val="24"/>
          <w:szCs w:val="24"/>
        </w:rPr>
        <w:t xml:space="preserve"> </w:t>
      </w:r>
      <w:r w:rsidRPr="00226D18">
        <w:rPr>
          <w:rFonts w:ascii="Times New Roman" w:hAnsi="Times New Roman" w:cs="Times New Roman"/>
          <w:sz w:val="24"/>
          <w:szCs w:val="24"/>
        </w:rPr>
        <w:t xml:space="preserve"> «Град Чудес»</w:t>
      </w:r>
    </w:p>
    <w:p w:rsidR="00936558" w:rsidRDefault="00936558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E1F" w:rsidRDefault="00381E1F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E1F" w:rsidRDefault="00381E1F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B53" w:rsidRDefault="00FB6B53" w:rsidP="00FB6B53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Районный педагогический конкурс «Нравственный подвиг»</w:t>
      </w:r>
    </w:p>
    <w:p w:rsidR="00FB6B53" w:rsidRDefault="00FB6B53" w:rsidP="00FB6B5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</w:p>
    <w:p w:rsidR="00FB6B53" w:rsidRDefault="00FB6B53" w:rsidP="00FB6B5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B6B53" w:rsidRPr="00FB6B53" w:rsidRDefault="00FB6B53" w:rsidP="00FB6B5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Pr="00FB6B53">
        <w:rPr>
          <w:rFonts w:ascii="Times New Roman" w:hAnsi="Times New Roman" w:cs="Times New Roman"/>
          <w:color w:val="000000"/>
          <w:sz w:val="24"/>
          <w:szCs w:val="24"/>
        </w:rPr>
        <w:t>Номинация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FB6B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«Творческая изюминка»</w:t>
      </w:r>
      <w:r w:rsidRPr="00FB6B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A00" w:rsidRDefault="00254A00" w:rsidP="00254A00">
      <w:pPr>
        <w:pStyle w:val="a3"/>
        <w:spacing w:before="0" w:beforeAutospacing="0" w:after="0" w:afterAutospacing="0"/>
        <w:jc w:val="center"/>
      </w:pPr>
      <w:r>
        <w:t>(духовно-нравственное и гражданско-патриотическое воспитание в учреждении дополнительного образования)</w:t>
      </w:r>
    </w:p>
    <w:p w:rsidR="00254A00" w:rsidRDefault="00254A00" w:rsidP="00254A00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254A00" w:rsidRDefault="00254A00" w:rsidP="00254A00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381E1F" w:rsidRDefault="00381E1F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E1F" w:rsidRDefault="00381E1F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E1F" w:rsidRDefault="00381E1F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E1F" w:rsidRDefault="00381E1F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E1F" w:rsidRDefault="00381E1F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E1F" w:rsidRDefault="00381E1F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E1F" w:rsidRDefault="00381E1F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E1F" w:rsidRDefault="00381E1F" w:rsidP="009365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212" w:rsidRPr="00B607E6" w:rsidRDefault="00BF0C33" w:rsidP="00381E1F">
      <w:pPr>
        <w:jc w:val="center"/>
        <w:rPr>
          <w:rFonts w:ascii="Times New Roman" w:hAnsi="Times New Roman" w:cs="Times New Roman"/>
          <w:sz w:val="24"/>
          <w:szCs w:val="24"/>
        </w:rPr>
      </w:pPr>
      <w:r w:rsidRPr="00B607E6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F14B4D">
        <w:rPr>
          <w:rFonts w:ascii="Times New Roman" w:hAnsi="Times New Roman" w:cs="Times New Roman"/>
          <w:sz w:val="24"/>
          <w:szCs w:val="24"/>
        </w:rPr>
        <w:t xml:space="preserve"> учебного занятия</w:t>
      </w:r>
    </w:p>
    <w:p w:rsidR="00CD2C85" w:rsidRDefault="00CD2C85" w:rsidP="00381E1F">
      <w:pPr>
        <w:jc w:val="center"/>
        <w:rPr>
          <w:rFonts w:ascii="Times New Roman" w:hAnsi="Times New Roman" w:cs="Times New Roman"/>
          <w:sz w:val="24"/>
          <w:szCs w:val="24"/>
        </w:rPr>
      </w:pPr>
      <w:r w:rsidRPr="00B607E6">
        <w:rPr>
          <w:rFonts w:ascii="Times New Roman" w:hAnsi="Times New Roman" w:cs="Times New Roman"/>
          <w:sz w:val="24"/>
          <w:szCs w:val="24"/>
        </w:rPr>
        <w:t xml:space="preserve"> </w:t>
      </w:r>
      <w:r w:rsidR="00591B46" w:rsidRPr="00306BCE">
        <w:rPr>
          <w:rFonts w:ascii="Times New Roman" w:hAnsi="Times New Roman" w:cs="Times New Roman"/>
          <w:sz w:val="24"/>
          <w:szCs w:val="24"/>
        </w:rPr>
        <w:t>«</w:t>
      </w:r>
      <w:r w:rsidR="00306BCE" w:rsidRPr="00306BCE">
        <w:rPr>
          <w:rFonts w:ascii="Times New Roman" w:hAnsi="Times New Roman" w:cs="Times New Roman"/>
          <w:sz w:val="24"/>
          <w:szCs w:val="24"/>
        </w:rPr>
        <w:t>И</w:t>
      </w:r>
      <w:r w:rsidR="001A428F" w:rsidRPr="00306BCE">
        <w:rPr>
          <w:rFonts w:ascii="Times New Roman" w:hAnsi="Times New Roman" w:cs="Times New Roman"/>
          <w:sz w:val="24"/>
          <w:szCs w:val="24"/>
        </w:rPr>
        <w:t xml:space="preserve"> вспомнить страшно</w:t>
      </w:r>
      <w:r w:rsidR="00306BCE" w:rsidRPr="00306BCE">
        <w:rPr>
          <w:rFonts w:ascii="Times New Roman" w:hAnsi="Times New Roman" w:cs="Times New Roman"/>
          <w:sz w:val="24"/>
          <w:szCs w:val="24"/>
        </w:rPr>
        <w:t>,</w:t>
      </w:r>
      <w:r w:rsidR="001A428F" w:rsidRPr="00306BCE">
        <w:rPr>
          <w:rFonts w:ascii="Times New Roman" w:hAnsi="Times New Roman" w:cs="Times New Roman"/>
          <w:sz w:val="24"/>
          <w:szCs w:val="24"/>
        </w:rPr>
        <w:t xml:space="preserve"> и забыть нельзя</w:t>
      </w:r>
      <w:r w:rsidR="00591B46" w:rsidRPr="00306BCE">
        <w:rPr>
          <w:rFonts w:ascii="Times New Roman" w:hAnsi="Times New Roman" w:cs="Times New Roman"/>
          <w:sz w:val="24"/>
          <w:szCs w:val="24"/>
        </w:rPr>
        <w:t>»</w:t>
      </w:r>
    </w:p>
    <w:p w:rsidR="00F14B4D" w:rsidRDefault="00F14B4D" w:rsidP="00381E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E02" w:rsidRPr="00B607E6" w:rsidRDefault="00CD2C85" w:rsidP="00C67E02">
      <w:pPr>
        <w:jc w:val="center"/>
        <w:rPr>
          <w:rFonts w:ascii="Times New Roman" w:hAnsi="Times New Roman" w:cs="Times New Roman"/>
          <w:sz w:val="24"/>
          <w:szCs w:val="24"/>
        </w:rPr>
      </w:pPr>
      <w:r w:rsidRPr="00B607E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67E02" w:rsidRPr="00B607E6" w:rsidRDefault="00C67E02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E02" w:rsidRPr="00B607E6" w:rsidRDefault="00C67E02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C67E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81E1F" w:rsidRPr="00B607E6" w:rsidRDefault="00381E1F" w:rsidP="00C67E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67E02" w:rsidRPr="00B607E6" w:rsidRDefault="00C67E02" w:rsidP="00C67E0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67E02" w:rsidRDefault="00BF0C33" w:rsidP="00C67E02">
      <w:pPr>
        <w:jc w:val="right"/>
        <w:rPr>
          <w:rFonts w:ascii="Times New Roman" w:hAnsi="Times New Roman" w:cs="Times New Roman"/>
          <w:sz w:val="24"/>
          <w:szCs w:val="24"/>
        </w:rPr>
      </w:pPr>
      <w:r w:rsidRPr="00B607E6">
        <w:rPr>
          <w:rFonts w:ascii="Times New Roman" w:hAnsi="Times New Roman" w:cs="Times New Roman"/>
          <w:sz w:val="24"/>
          <w:szCs w:val="24"/>
        </w:rPr>
        <w:t>Автор:</w:t>
      </w:r>
      <w:r w:rsidR="00634CB9">
        <w:rPr>
          <w:rFonts w:ascii="Times New Roman" w:hAnsi="Times New Roman" w:cs="Times New Roman"/>
          <w:sz w:val="24"/>
          <w:szCs w:val="24"/>
        </w:rPr>
        <w:t xml:space="preserve"> </w:t>
      </w:r>
      <w:r w:rsidRPr="00B607E6">
        <w:rPr>
          <w:rFonts w:ascii="Times New Roman" w:hAnsi="Times New Roman" w:cs="Times New Roman"/>
          <w:sz w:val="24"/>
          <w:szCs w:val="24"/>
        </w:rPr>
        <w:t>п</w:t>
      </w:r>
      <w:r w:rsidR="00C67E02" w:rsidRPr="00B607E6">
        <w:rPr>
          <w:rFonts w:ascii="Times New Roman" w:hAnsi="Times New Roman" w:cs="Times New Roman"/>
          <w:sz w:val="24"/>
          <w:szCs w:val="24"/>
        </w:rPr>
        <w:t>едагог дополнительного образования</w:t>
      </w:r>
    </w:p>
    <w:p w:rsidR="00FB6B53" w:rsidRDefault="00FB6B53" w:rsidP="00FB6B53">
      <w:pPr>
        <w:pStyle w:val="a3"/>
        <w:spacing w:before="0" w:beforeAutospacing="0" w:after="0" w:afterAutospacing="0"/>
        <w:jc w:val="right"/>
        <w:rPr>
          <w:color w:val="000000"/>
        </w:rPr>
      </w:pPr>
      <w:r w:rsidRPr="00996EDF">
        <w:rPr>
          <w:color w:val="000000"/>
        </w:rPr>
        <w:t xml:space="preserve">ГБУ ДО ДДТ Кронштадтского района </w:t>
      </w:r>
    </w:p>
    <w:p w:rsidR="00FB6B53" w:rsidRPr="00996EDF" w:rsidRDefault="00FB6B53" w:rsidP="00FB6B53">
      <w:pPr>
        <w:pStyle w:val="a3"/>
        <w:spacing w:before="0" w:beforeAutospacing="0" w:after="0" w:afterAutospacing="0"/>
        <w:jc w:val="right"/>
        <w:rPr>
          <w:color w:val="000000"/>
        </w:rPr>
      </w:pPr>
      <w:r w:rsidRPr="00996EDF">
        <w:rPr>
          <w:color w:val="000000"/>
        </w:rPr>
        <w:t>Санкт-Петербурга «Г</w:t>
      </w:r>
      <w:r>
        <w:rPr>
          <w:color w:val="000000"/>
        </w:rPr>
        <w:t>рад чудес»</w:t>
      </w:r>
    </w:p>
    <w:p w:rsidR="00C67E02" w:rsidRPr="00B607E6" w:rsidRDefault="00FB6B53" w:rsidP="00FB6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4A68E1" w:rsidRPr="00B607E6">
        <w:rPr>
          <w:rFonts w:ascii="Times New Roman" w:hAnsi="Times New Roman" w:cs="Times New Roman"/>
          <w:sz w:val="24"/>
          <w:szCs w:val="24"/>
        </w:rPr>
        <w:t xml:space="preserve">Болгова </w:t>
      </w:r>
      <w:r w:rsidR="00C67E02" w:rsidRPr="00B607E6">
        <w:rPr>
          <w:rFonts w:ascii="Times New Roman" w:hAnsi="Times New Roman" w:cs="Times New Roman"/>
          <w:sz w:val="24"/>
          <w:szCs w:val="24"/>
        </w:rPr>
        <w:t>Юлия Николаевна</w:t>
      </w:r>
    </w:p>
    <w:p w:rsidR="00C67E02" w:rsidRPr="00B607E6" w:rsidRDefault="00C67E02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E02" w:rsidRPr="00B607E6" w:rsidRDefault="00C67E02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E02" w:rsidRDefault="00C67E02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4B4D" w:rsidRDefault="00F14B4D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4B4D" w:rsidRDefault="00F14B4D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C67E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E02" w:rsidRPr="00B607E6" w:rsidRDefault="00254A00" w:rsidP="00254A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C67E02" w:rsidRPr="00B607E6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C67E02" w:rsidRDefault="007B2934" w:rsidP="00381E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  <w:r w:rsidR="00C67E02" w:rsidRPr="00B607E6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BF0C33" w:rsidRPr="004D7A16" w:rsidRDefault="00254A00" w:rsidP="00254A00">
      <w:pPr>
        <w:pStyle w:val="1"/>
        <w:rPr>
          <w:b w:val="0"/>
          <w:bCs w:val="0"/>
          <w:sz w:val="32"/>
          <w:szCs w:val="32"/>
          <w:lang w:eastAsia="ru-RU"/>
        </w:rPr>
      </w:pPr>
      <w:bookmarkStart w:id="0" w:name="_Toc57127455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 </w:t>
      </w:r>
      <w:r w:rsidR="00BF0C33" w:rsidRPr="00541108">
        <w:rPr>
          <w:rFonts w:ascii="Times New Roman" w:hAnsi="Times New Roman" w:cs="Times New Roman"/>
          <w:color w:val="auto"/>
          <w:sz w:val="24"/>
          <w:szCs w:val="24"/>
        </w:rPr>
        <w:t>Аннотация</w:t>
      </w:r>
      <w:bookmarkEnd w:id="0"/>
      <w:r w:rsidR="00963A60" w:rsidRPr="00541108">
        <w:rPr>
          <w:rFonts w:ascii="Times New Roman" w:eastAsia="Times New Roman" w:hAnsi="Times New Roman" w:cs="Times New Roman"/>
          <w:color w:val="auto"/>
          <w:sz w:val="24"/>
          <w:szCs w:val="24"/>
          <w:lang w:bidi="en-US"/>
        </w:rPr>
        <w:t xml:space="preserve"> </w:t>
      </w:r>
      <w:r w:rsidR="00FB6B53" w:rsidRPr="00541108">
        <w:rPr>
          <w:rFonts w:ascii="Times New Roman" w:eastAsia="Times New Roman" w:hAnsi="Times New Roman" w:cs="Times New Roman"/>
          <w:color w:val="auto"/>
          <w:sz w:val="24"/>
          <w:szCs w:val="24"/>
          <w:lang w:bidi="en-US"/>
        </w:rPr>
        <w:t>к методической</w:t>
      </w:r>
      <w:r w:rsidR="00FB6B53">
        <w:rPr>
          <w:rFonts w:ascii="Times New Roman" w:eastAsia="Times New Roman" w:hAnsi="Times New Roman" w:cs="Times New Roman"/>
          <w:color w:val="auto"/>
          <w:sz w:val="24"/>
          <w:szCs w:val="24"/>
          <w:lang w:bidi="en-US"/>
        </w:rPr>
        <w:t xml:space="preserve"> разработке</w:t>
      </w:r>
      <w:r w:rsidR="00963A60">
        <w:rPr>
          <w:rFonts w:ascii="Times New Roman" w:eastAsia="Times New Roman" w:hAnsi="Times New Roman" w:cs="Times New Roman"/>
          <w:color w:val="auto"/>
          <w:sz w:val="24"/>
          <w:szCs w:val="24"/>
          <w:lang w:bidi="en-US"/>
        </w:rPr>
        <w:t xml:space="preserve"> учебного занятия</w:t>
      </w:r>
    </w:p>
    <w:p w:rsidR="00BF0C33" w:rsidRPr="001B5329" w:rsidRDefault="00BF0C33" w:rsidP="00BF0C33">
      <w:pPr>
        <w:spacing w:line="360" w:lineRule="auto"/>
        <w:jc w:val="center"/>
      </w:pPr>
    </w:p>
    <w:p w:rsidR="00015751" w:rsidRDefault="00BF0C33" w:rsidP="00381E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A60">
        <w:rPr>
          <w:rFonts w:ascii="Times New Roman" w:hAnsi="Times New Roman" w:cs="Times New Roman"/>
          <w:sz w:val="24"/>
          <w:szCs w:val="24"/>
        </w:rPr>
        <w:t xml:space="preserve">Методическая разработка </w:t>
      </w:r>
      <w:r w:rsidR="00E54695" w:rsidRPr="00963A60">
        <w:rPr>
          <w:rFonts w:ascii="Times New Roman" w:hAnsi="Times New Roman" w:cs="Times New Roman"/>
          <w:sz w:val="24"/>
          <w:szCs w:val="24"/>
        </w:rPr>
        <w:t>учебного занятия</w:t>
      </w:r>
      <w:r w:rsidR="00591B46" w:rsidRPr="00963A60">
        <w:rPr>
          <w:rFonts w:ascii="Times New Roman" w:hAnsi="Times New Roman" w:cs="Times New Roman"/>
          <w:sz w:val="24"/>
          <w:szCs w:val="24"/>
        </w:rPr>
        <w:t xml:space="preserve"> по теме:</w:t>
      </w:r>
      <w:r w:rsidR="00B607E6" w:rsidRPr="00B607E6">
        <w:rPr>
          <w:rFonts w:ascii="Times New Roman" w:hAnsi="Times New Roman" w:cs="Times New Roman"/>
          <w:sz w:val="24"/>
          <w:szCs w:val="24"/>
        </w:rPr>
        <w:t xml:space="preserve"> </w:t>
      </w:r>
      <w:r w:rsidR="00B607E6" w:rsidRPr="00B80C14">
        <w:rPr>
          <w:rFonts w:ascii="Times New Roman" w:hAnsi="Times New Roman" w:cs="Times New Roman"/>
          <w:sz w:val="24"/>
          <w:szCs w:val="24"/>
        </w:rPr>
        <w:t>«И вспомнить страшно, и забыть нельзя»</w:t>
      </w:r>
      <w:r w:rsidR="00B607E6" w:rsidRPr="00B80C14">
        <w:rPr>
          <w:rFonts w:ascii="Times New Roman" w:hAnsi="Times New Roman" w:cs="Times New Roman"/>
        </w:rPr>
        <w:t xml:space="preserve"> </w:t>
      </w:r>
      <w:r w:rsidR="00FD15EE" w:rsidRPr="00963A60">
        <w:rPr>
          <w:rFonts w:ascii="Times New Roman" w:hAnsi="Times New Roman" w:cs="Times New Roman"/>
          <w:sz w:val="24"/>
          <w:szCs w:val="24"/>
        </w:rPr>
        <w:t xml:space="preserve"> </w:t>
      </w:r>
      <w:r w:rsidR="00E54695" w:rsidRPr="00963A60">
        <w:rPr>
          <w:rFonts w:ascii="Times New Roman" w:hAnsi="Times New Roman" w:cs="Times New Roman"/>
          <w:sz w:val="24"/>
          <w:szCs w:val="24"/>
        </w:rPr>
        <w:t>в рамках дополнительной обще</w:t>
      </w:r>
      <w:r w:rsidR="00591B46" w:rsidRPr="00963A60">
        <w:rPr>
          <w:rFonts w:ascii="Times New Roman" w:hAnsi="Times New Roman" w:cs="Times New Roman"/>
          <w:sz w:val="24"/>
          <w:szCs w:val="24"/>
        </w:rPr>
        <w:t>об</w:t>
      </w:r>
      <w:r w:rsidR="00E54695" w:rsidRPr="00963A60">
        <w:rPr>
          <w:rFonts w:ascii="Times New Roman" w:hAnsi="Times New Roman" w:cs="Times New Roman"/>
          <w:sz w:val="24"/>
          <w:szCs w:val="24"/>
        </w:rPr>
        <w:t>разовательной общеразвивающей программы</w:t>
      </w:r>
      <w:r w:rsidR="00FD15EE" w:rsidRPr="00963A60">
        <w:rPr>
          <w:rFonts w:ascii="Times New Roman" w:hAnsi="Times New Roman" w:cs="Times New Roman"/>
          <w:sz w:val="24"/>
          <w:szCs w:val="24"/>
        </w:rPr>
        <w:t xml:space="preserve"> </w:t>
      </w:r>
      <w:r w:rsidR="00E54695" w:rsidRPr="00963A60">
        <w:rPr>
          <w:rStyle w:val="a4"/>
          <w:rFonts w:ascii="Times New Roman" w:hAnsi="Times New Roman" w:cs="Times New Roman"/>
          <w:b w:val="0"/>
          <w:sz w:val="24"/>
          <w:szCs w:val="24"/>
        </w:rPr>
        <w:t>«Шаг вперёд» для обучающихся</w:t>
      </w:r>
      <w:r w:rsidR="00591B46" w:rsidRPr="00963A60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7-14 лет,</w:t>
      </w:r>
      <w:r w:rsidR="00591B46" w:rsidRPr="00963A6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91B46" w:rsidRPr="00963A60">
        <w:rPr>
          <w:rFonts w:ascii="Times New Roman" w:hAnsi="Times New Roman" w:cs="Times New Roman"/>
          <w:sz w:val="24"/>
          <w:szCs w:val="24"/>
        </w:rPr>
        <w:t>художественной направленности, углубленного уровня освоения</w:t>
      </w:r>
      <w:r w:rsidR="00963A60" w:rsidRPr="00963A60">
        <w:rPr>
          <w:rFonts w:ascii="Times New Roman" w:hAnsi="Times New Roman" w:cs="Times New Roman"/>
          <w:sz w:val="24"/>
          <w:szCs w:val="24"/>
        </w:rPr>
        <w:t>,</w:t>
      </w:r>
      <w:r w:rsidR="00963A60">
        <w:rPr>
          <w:rFonts w:ascii="Times New Roman" w:hAnsi="Times New Roman" w:cs="Times New Roman"/>
          <w:sz w:val="24"/>
          <w:szCs w:val="24"/>
        </w:rPr>
        <w:t xml:space="preserve"> </w:t>
      </w:r>
      <w:r w:rsidRPr="00963A60">
        <w:rPr>
          <w:rFonts w:ascii="Times New Roman" w:hAnsi="Times New Roman" w:cs="Times New Roman"/>
          <w:sz w:val="24"/>
          <w:szCs w:val="24"/>
        </w:rPr>
        <w:t>посвящена</w:t>
      </w:r>
      <w:r w:rsidR="00963A60" w:rsidRPr="00963A60">
        <w:rPr>
          <w:rFonts w:ascii="Times New Roman" w:hAnsi="Times New Roman" w:cs="Times New Roman"/>
          <w:sz w:val="24"/>
          <w:szCs w:val="24"/>
        </w:rPr>
        <w:t xml:space="preserve">  75-летию Победы в  Великой Отечественной войне</w:t>
      </w:r>
      <w:r w:rsidR="00B607E6">
        <w:rPr>
          <w:rFonts w:ascii="Times New Roman" w:hAnsi="Times New Roman" w:cs="Times New Roman"/>
          <w:sz w:val="24"/>
          <w:szCs w:val="24"/>
        </w:rPr>
        <w:t xml:space="preserve"> и танцевальному  искусству</w:t>
      </w:r>
      <w:r w:rsidR="00B607E6" w:rsidRPr="00963A60">
        <w:rPr>
          <w:rFonts w:ascii="Times New Roman" w:hAnsi="Times New Roman" w:cs="Times New Roman"/>
          <w:sz w:val="24"/>
          <w:szCs w:val="24"/>
        </w:rPr>
        <w:t xml:space="preserve"> в годы Великой Отечественной войны</w:t>
      </w:r>
      <w:r w:rsidR="00B607E6">
        <w:rPr>
          <w:rFonts w:ascii="Times New Roman" w:hAnsi="Times New Roman" w:cs="Times New Roman"/>
          <w:sz w:val="24"/>
          <w:szCs w:val="24"/>
        </w:rPr>
        <w:t xml:space="preserve">. </w:t>
      </w:r>
      <w:r w:rsidR="00015751" w:rsidRPr="00963A60">
        <w:rPr>
          <w:rFonts w:ascii="Times New Roman" w:hAnsi="Times New Roman" w:cs="Times New Roman"/>
          <w:sz w:val="24"/>
          <w:szCs w:val="24"/>
        </w:rPr>
        <w:t>Цель методической разработки учебного тематического занятия</w:t>
      </w:r>
      <w:r w:rsidR="00963A60" w:rsidRPr="00963A60">
        <w:rPr>
          <w:rFonts w:ascii="Times New Roman" w:hAnsi="Times New Roman" w:cs="Times New Roman"/>
          <w:sz w:val="24"/>
          <w:szCs w:val="24"/>
        </w:rPr>
        <w:t>-</w:t>
      </w:r>
      <w:r w:rsidR="00015751" w:rsidRPr="00963A60">
        <w:rPr>
          <w:rFonts w:ascii="Times New Roman" w:hAnsi="Times New Roman" w:cs="Times New Roman"/>
          <w:sz w:val="24"/>
          <w:szCs w:val="24"/>
        </w:rPr>
        <w:t xml:space="preserve"> сформировать отношение у  обучающихся  к искусству как к источнику нравственной силы</w:t>
      </w:r>
      <w:r w:rsidR="00963A60" w:rsidRPr="00963A60">
        <w:rPr>
          <w:rFonts w:ascii="Times New Roman" w:hAnsi="Times New Roman" w:cs="Times New Roman"/>
          <w:sz w:val="24"/>
          <w:szCs w:val="24"/>
        </w:rPr>
        <w:t xml:space="preserve"> </w:t>
      </w:r>
      <w:r w:rsidR="00015751" w:rsidRPr="00963A60">
        <w:rPr>
          <w:rFonts w:ascii="Times New Roman" w:hAnsi="Times New Roman" w:cs="Times New Roman"/>
          <w:sz w:val="24"/>
          <w:szCs w:val="24"/>
        </w:rPr>
        <w:t>посредством  получения знаний о жизни  артистов балета в блокадном Ленинграде и н</w:t>
      </w:r>
      <w:r w:rsidR="00963A60" w:rsidRPr="00963A60">
        <w:rPr>
          <w:rFonts w:ascii="Times New Roman" w:hAnsi="Times New Roman" w:cs="Times New Roman"/>
          <w:sz w:val="24"/>
          <w:szCs w:val="24"/>
        </w:rPr>
        <w:t>а конкретных примерах</w:t>
      </w:r>
      <w:r w:rsidR="00963A60">
        <w:rPr>
          <w:rFonts w:ascii="Times New Roman" w:hAnsi="Times New Roman" w:cs="Times New Roman"/>
          <w:sz w:val="24"/>
          <w:szCs w:val="24"/>
        </w:rPr>
        <w:t xml:space="preserve"> дать </w:t>
      </w:r>
      <w:r w:rsidR="00963A60" w:rsidRPr="00963A60">
        <w:rPr>
          <w:rFonts w:ascii="Times New Roman" w:hAnsi="Times New Roman" w:cs="Times New Roman"/>
          <w:sz w:val="24"/>
          <w:szCs w:val="24"/>
        </w:rPr>
        <w:t xml:space="preserve"> </w:t>
      </w:r>
      <w:r w:rsidR="00015751" w:rsidRPr="00963A60">
        <w:rPr>
          <w:rFonts w:ascii="Times New Roman" w:hAnsi="Times New Roman" w:cs="Times New Roman"/>
          <w:sz w:val="24"/>
          <w:szCs w:val="24"/>
        </w:rPr>
        <w:t xml:space="preserve"> представление о концертной и учебной деятельности артистов фронтовых бригад, педагогов и учеников хореографических училищ.</w:t>
      </w:r>
    </w:p>
    <w:p w:rsidR="00B607E6" w:rsidRDefault="00BF0C33" w:rsidP="00381E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4F4F4"/>
        </w:rPr>
      </w:pPr>
      <w:r w:rsidRPr="00963A60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E54695" w:rsidRPr="00963A60">
        <w:rPr>
          <w:rFonts w:ascii="Times New Roman" w:hAnsi="Times New Roman" w:cs="Times New Roman"/>
          <w:sz w:val="24"/>
          <w:szCs w:val="24"/>
        </w:rPr>
        <w:t xml:space="preserve"> учебного занятия </w:t>
      </w:r>
      <w:r w:rsidRPr="00963A60">
        <w:rPr>
          <w:rFonts w:ascii="Times New Roman" w:hAnsi="Times New Roman" w:cs="Times New Roman"/>
          <w:sz w:val="24"/>
          <w:szCs w:val="24"/>
        </w:rPr>
        <w:t xml:space="preserve"> предназначена для </w:t>
      </w:r>
      <w:r w:rsidR="00E54695" w:rsidRPr="00963A60">
        <w:rPr>
          <w:rFonts w:ascii="Times New Roman" w:hAnsi="Times New Roman" w:cs="Times New Roman"/>
          <w:sz w:val="24"/>
          <w:szCs w:val="24"/>
        </w:rPr>
        <w:t>педагогов</w:t>
      </w:r>
      <w:r w:rsidR="00591B46" w:rsidRPr="00963A60">
        <w:rPr>
          <w:rFonts w:ascii="Times New Roman" w:hAnsi="Times New Roman" w:cs="Times New Roman"/>
          <w:sz w:val="24"/>
          <w:szCs w:val="24"/>
        </w:rPr>
        <w:t>-хореографов</w:t>
      </w:r>
      <w:r w:rsidR="00E54695" w:rsidRPr="00963A60">
        <w:rPr>
          <w:rFonts w:ascii="Times New Roman" w:hAnsi="Times New Roman" w:cs="Times New Roman"/>
          <w:sz w:val="24"/>
          <w:szCs w:val="24"/>
        </w:rPr>
        <w:t xml:space="preserve"> </w:t>
      </w:r>
      <w:r w:rsidR="00E54695" w:rsidRPr="00306BCE">
        <w:rPr>
          <w:rFonts w:ascii="Times New Roman" w:hAnsi="Times New Roman" w:cs="Times New Roman"/>
          <w:sz w:val="24"/>
          <w:szCs w:val="24"/>
        </w:rPr>
        <w:t>дополнительного образования  УДО, ОДОД.</w:t>
      </w:r>
      <w:r w:rsidR="001A428F" w:rsidRPr="00306BCE">
        <w:rPr>
          <w:rFonts w:ascii="Arial" w:hAnsi="Arial" w:cs="Arial"/>
          <w:color w:val="212529"/>
        </w:rPr>
        <w:t xml:space="preserve"> </w:t>
      </w:r>
      <w:r w:rsidR="001A428F" w:rsidRPr="00306BCE">
        <w:rPr>
          <w:rFonts w:ascii="Times New Roman" w:hAnsi="Times New Roman" w:cs="Times New Roman"/>
          <w:sz w:val="24"/>
          <w:szCs w:val="24"/>
        </w:rPr>
        <w:t>Проведение  тематического занятия можно приурочить к 8 сентября (начало блокады Ленинграда), к 27 января – Дню снятия блокады Ленинграда или ко Дню Победы (9 мая). Занятие направлено на то, чтобы заинтересовать подрастающее поколение историей блокады Ленинграда, жизнью артистов в блокадном городе и показать силу искусства и его роль в поддержании духа жителей Ленинграда и самих артис</w:t>
      </w:r>
      <w:r w:rsidR="00B607E6" w:rsidRPr="00306BCE">
        <w:rPr>
          <w:rFonts w:ascii="Times New Roman" w:hAnsi="Times New Roman" w:cs="Times New Roman"/>
          <w:sz w:val="24"/>
          <w:szCs w:val="24"/>
        </w:rPr>
        <w:t>тов.</w:t>
      </w:r>
    </w:p>
    <w:p w:rsidR="00E02F5F" w:rsidRDefault="00306BCE" w:rsidP="00B607E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                         </w:t>
      </w:r>
    </w:p>
    <w:p w:rsidR="00BF0C33" w:rsidRPr="004D7A16" w:rsidRDefault="00254A00" w:rsidP="00254A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                 </w:t>
      </w:r>
      <w:r w:rsidR="007651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Пояснительная записка</w:t>
      </w:r>
    </w:p>
    <w:p w:rsidR="00B80C14" w:rsidRDefault="00B80C14" w:rsidP="00381E1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  <w:shd w:val="clear" w:color="auto" w:fill="FFFFFF"/>
        </w:rPr>
        <w:t xml:space="preserve">В настоящее время усилено внимание к решению задач патриотического воспитания со стороны Правительства РФ и Министерства образования РФ. </w:t>
      </w:r>
      <w:r w:rsidRPr="00B80C14">
        <w:rPr>
          <w:color w:val="000000"/>
          <w:shd w:val="clear" w:color="auto" w:fill="FFFFFF"/>
        </w:rPr>
        <w:t>Память о Великой Отечественной войне, стала уже далекой историей для современного поколения. Но м</w:t>
      </w:r>
      <w:r w:rsidRPr="00B80C14">
        <w:rPr>
          <w:color w:val="000000"/>
        </w:rPr>
        <w:t>ы не должны забывать тех, кто отстоял свободу и независимость нашего народа и  должны быть достойными подвига наши предков, дорожить историей, культурой и традициями своего народа. Верно, сказано: «Забыл прошлое – потерял будущее».</w:t>
      </w:r>
      <w:r>
        <w:rPr>
          <w:color w:val="000000"/>
        </w:rPr>
        <w:t xml:space="preserve"> </w:t>
      </w:r>
      <w:r w:rsidRPr="00B80C14">
        <w:rPr>
          <w:color w:val="000000"/>
          <w:shd w:val="clear" w:color="auto" w:fill="FFFFFF"/>
        </w:rPr>
        <w:t xml:space="preserve">Передать </w:t>
      </w:r>
      <w:r w:rsidR="00306BCE">
        <w:rPr>
          <w:color w:val="000000"/>
          <w:shd w:val="clear" w:color="auto" w:fill="FFFFFF"/>
        </w:rPr>
        <w:t xml:space="preserve"> </w:t>
      </w:r>
      <w:r w:rsidRPr="00B80C14">
        <w:rPr>
          <w:color w:val="000000"/>
          <w:shd w:val="clear" w:color="auto" w:fill="FFFFFF"/>
        </w:rPr>
        <w:t xml:space="preserve">эстафету памяти, </w:t>
      </w:r>
      <w:r w:rsidR="00306BCE">
        <w:rPr>
          <w:color w:val="000000"/>
          <w:shd w:val="clear" w:color="auto" w:fill="FFFFFF"/>
        </w:rPr>
        <w:t xml:space="preserve"> </w:t>
      </w:r>
      <w:r w:rsidRPr="00B80C14">
        <w:rPr>
          <w:color w:val="000000"/>
          <w:shd w:val="clear" w:color="auto" w:fill="FFFFFF"/>
        </w:rPr>
        <w:t>показать современным мальчишкам и девчонкам величие и самоотверженность подвига советских людей, завоевавших</w:t>
      </w:r>
      <w:r w:rsidR="00885CD5">
        <w:rPr>
          <w:color w:val="000000"/>
          <w:shd w:val="clear" w:color="auto" w:fill="FFFFFF"/>
        </w:rPr>
        <w:t xml:space="preserve"> </w:t>
      </w:r>
      <w:r w:rsidRPr="00B80C14">
        <w:rPr>
          <w:color w:val="000000"/>
          <w:shd w:val="clear" w:color="auto" w:fill="FFFFFF"/>
        </w:rPr>
        <w:t xml:space="preserve"> Победу, восстановить связь поколений, помочь ощутить сопричастность к тем далеким военным событиям – задачи, которые решались в процессе реализации задач учебного занятия по теме </w:t>
      </w:r>
      <w:r w:rsidRPr="00B80C14">
        <w:t xml:space="preserve">«И вспомнить страшно, и забыть нельзя» посвященного </w:t>
      </w:r>
      <w:r>
        <w:t xml:space="preserve"> танцевальному  искусству</w:t>
      </w:r>
      <w:r w:rsidRPr="00B80C14">
        <w:t xml:space="preserve"> в годы Великой Отечественной войны.</w:t>
      </w:r>
    </w:p>
    <w:p w:rsidR="006254BC" w:rsidRDefault="00306BCE" w:rsidP="00381E1F">
      <w:pPr>
        <w:pStyle w:val="4"/>
        <w:shd w:val="clear" w:color="auto" w:fill="auto"/>
        <w:spacing w:before="0" w:line="360" w:lineRule="auto"/>
        <w:ind w:left="20" w:right="20" w:firstLine="560"/>
        <w:jc w:val="both"/>
        <w:rPr>
          <w:sz w:val="24"/>
          <w:szCs w:val="24"/>
        </w:rPr>
      </w:pPr>
      <w:r w:rsidRPr="00ED6767">
        <w:rPr>
          <w:sz w:val="24"/>
          <w:szCs w:val="24"/>
        </w:rPr>
        <w:t xml:space="preserve">Хореография как вид искусства обладает скрытыми резервами развития и воспитания обучающихся. Это синтетический вид искусства, основным средством которого является движение во всем, его многообразии. Высочайшей выразительности </w:t>
      </w:r>
      <w:r w:rsidRPr="00ED6767">
        <w:rPr>
          <w:sz w:val="24"/>
          <w:szCs w:val="24"/>
        </w:rPr>
        <w:lastRenderedPageBreak/>
        <w:t xml:space="preserve">оно достигает при музыкальном </w:t>
      </w:r>
      <w:r>
        <w:rPr>
          <w:sz w:val="24"/>
          <w:szCs w:val="24"/>
        </w:rPr>
        <w:t xml:space="preserve">оформлении. </w:t>
      </w:r>
      <w:r w:rsidRPr="00ED6767">
        <w:rPr>
          <w:sz w:val="24"/>
          <w:szCs w:val="24"/>
        </w:rPr>
        <w:t>Движение и музыка,</w:t>
      </w:r>
      <w:r>
        <w:rPr>
          <w:sz w:val="24"/>
          <w:szCs w:val="24"/>
        </w:rPr>
        <w:t xml:space="preserve"> одновременно влияя на ребенка</w:t>
      </w:r>
      <w:r w:rsidRPr="00ED6767">
        <w:rPr>
          <w:sz w:val="24"/>
          <w:szCs w:val="24"/>
        </w:rPr>
        <w:t xml:space="preserve">, формируют его эмоциональную сферу, координацию, музыкальность и артистичность, воздействуют на его двигательный аппарат, развивают слуховую, зрительную и моторную (или мышечную) память. </w:t>
      </w:r>
      <w:r>
        <w:rPr>
          <w:sz w:val="24"/>
          <w:szCs w:val="24"/>
        </w:rPr>
        <w:t xml:space="preserve">Ребенок </w:t>
      </w:r>
      <w:r w:rsidRPr="00ED6767">
        <w:rPr>
          <w:sz w:val="24"/>
          <w:szCs w:val="24"/>
        </w:rPr>
        <w:t xml:space="preserve"> познает многообразие танца: классического, народного, бального, современного. Хореография воспитывает коммуникабельность, трудолюбие, умение добиваться цели, формирует эмоциональную культуру общения, кроме того она развивает ассоциативное мышление, побуждает к творчеству.</w:t>
      </w:r>
      <w:r>
        <w:rPr>
          <w:sz w:val="24"/>
          <w:szCs w:val="24"/>
        </w:rPr>
        <w:t xml:space="preserve"> </w:t>
      </w:r>
      <w:r w:rsidRPr="00ED6767">
        <w:rPr>
          <w:sz w:val="24"/>
          <w:szCs w:val="24"/>
        </w:rPr>
        <w:t>Танцевальное искусство обладает огромной силой в воспитании творческой, всесторонне развитой личности.</w:t>
      </w:r>
      <w:r>
        <w:rPr>
          <w:sz w:val="24"/>
          <w:szCs w:val="24"/>
        </w:rPr>
        <w:t xml:space="preserve"> </w:t>
      </w:r>
      <w:r w:rsidR="001A428F" w:rsidRPr="001A428F">
        <w:rPr>
          <w:color w:val="000000"/>
          <w:sz w:val="24"/>
          <w:szCs w:val="24"/>
          <w:shd w:val="clear" w:color="auto" w:fill="FFFFFF"/>
        </w:rPr>
        <w:t xml:space="preserve">Через современное </w:t>
      </w:r>
      <w:r w:rsidR="001A428F">
        <w:rPr>
          <w:color w:val="000000"/>
          <w:shd w:val="clear" w:color="auto" w:fill="FFFFFF"/>
        </w:rPr>
        <w:t xml:space="preserve"> хореографическое искусство  и</w:t>
      </w:r>
      <w:r w:rsidR="001A428F" w:rsidRPr="001A428F">
        <w:rPr>
          <w:rStyle w:val="c9"/>
          <w:color w:val="000000"/>
        </w:rPr>
        <w:t xml:space="preserve"> </w:t>
      </w:r>
      <w:r w:rsidR="001A428F" w:rsidRPr="00B80C14">
        <w:rPr>
          <w:rStyle w:val="c9"/>
          <w:color w:val="000000"/>
          <w:sz w:val="24"/>
          <w:szCs w:val="24"/>
        </w:rPr>
        <w:t>танца «Ласточка»</w:t>
      </w:r>
      <w:r w:rsidR="001A428F">
        <w:rPr>
          <w:rStyle w:val="c9"/>
          <w:color w:val="000000"/>
        </w:rPr>
        <w:t xml:space="preserve"> обучающиеся</w:t>
      </w:r>
      <w:r>
        <w:rPr>
          <w:rStyle w:val="c9"/>
          <w:color w:val="000000"/>
        </w:rPr>
        <w:t xml:space="preserve"> танцевального коллектива «Реверанс»</w:t>
      </w:r>
      <w:r w:rsidR="001A428F">
        <w:rPr>
          <w:rStyle w:val="c9"/>
          <w:color w:val="000000"/>
        </w:rPr>
        <w:t xml:space="preserve"> </w:t>
      </w:r>
      <w:r w:rsidR="001A428F" w:rsidRPr="001A428F">
        <w:rPr>
          <w:color w:val="000000"/>
          <w:sz w:val="24"/>
          <w:szCs w:val="24"/>
          <w:shd w:val="clear" w:color="auto" w:fill="FFFFFF"/>
        </w:rPr>
        <w:t xml:space="preserve"> передали не только трагизм того, времени, но и сами прониклись героизмом и мужеством защитников Родины.</w:t>
      </w:r>
      <w:r w:rsidR="00885CD5" w:rsidRPr="00885CD5">
        <w:rPr>
          <w:sz w:val="24"/>
          <w:szCs w:val="24"/>
        </w:rPr>
        <w:t xml:space="preserve"> </w:t>
      </w:r>
    </w:p>
    <w:p w:rsidR="00B81D45" w:rsidRPr="007B2934" w:rsidRDefault="00454E19" w:rsidP="007B29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E19">
        <w:rPr>
          <w:rFonts w:ascii="Times New Roman" w:hAnsi="Times New Roman" w:cs="Times New Roman"/>
          <w:b/>
          <w:sz w:val="24"/>
          <w:szCs w:val="24"/>
        </w:rPr>
        <w:t>Тема</w:t>
      </w:r>
      <w:r w:rsidR="00E02F5F">
        <w:rPr>
          <w:rFonts w:ascii="Times New Roman" w:hAnsi="Times New Roman" w:cs="Times New Roman"/>
          <w:b/>
          <w:sz w:val="24"/>
          <w:szCs w:val="24"/>
        </w:rPr>
        <w:t xml:space="preserve"> учебного занятия </w:t>
      </w:r>
      <w:r w:rsidRPr="00454E19">
        <w:rPr>
          <w:rFonts w:ascii="Times New Roman" w:hAnsi="Times New Roman" w:cs="Times New Roman"/>
          <w:b/>
          <w:sz w:val="24"/>
          <w:szCs w:val="24"/>
        </w:rPr>
        <w:t>:</w:t>
      </w:r>
      <w:r w:rsidRPr="00454E19">
        <w:rPr>
          <w:rFonts w:ascii="Times New Roman" w:hAnsi="Times New Roman" w:cs="Times New Roman"/>
          <w:sz w:val="24"/>
          <w:szCs w:val="24"/>
        </w:rPr>
        <w:t xml:space="preserve"> «И вспомнить страшно, и забыть нельзя</w:t>
      </w:r>
      <w:r w:rsidR="001A428F">
        <w:rPr>
          <w:rFonts w:ascii="Times New Roman" w:hAnsi="Times New Roman" w:cs="Times New Roman"/>
          <w:sz w:val="24"/>
          <w:szCs w:val="24"/>
        </w:rPr>
        <w:t>»</w:t>
      </w:r>
      <w:r w:rsidR="007B2934">
        <w:rPr>
          <w:rFonts w:ascii="Times New Roman" w:hAnsi="Times New Roman" w:cs="Times New Roman"/>
          <w:sz w:val="24"/>
          <w:szCs w:val="24"/>
        </w:rPr>
        <w:t xml:space="preserve"> </w:t>
      </w:r>
      <w:r w:rsidR="00E02F5F" w:rsidRPr="006254BC">
        <w:rPr>
          <w:rStyle w:val="a4"/>
          <w:rFonts w:ascii="Times New Roman" w:hAnsi="Times New Roman" w:cs="Times New Roman"/>
          <w:b w:val="0"/>
          <w:sz w:val="24"/>
          <w:szCs w:val="24"/>
        </w:rPr>
        <w:t>для обучающихся 7-14 лет</w:t>
      </w:r>
      <w:r w:rsidR="00E02F5F" w:rsidRPr="006254BC">
        <w:rPr>
          <w:rFonts w:ascii="Times New Roman" w:hAnsi="Times New Roman" w:cs="Times New Roman"/>
          <w:sz w:val="24"/>
          <w:szCs w:val="24"/>
        </w:rPr>
        <w:t>.</w:t>
      </w:r>
    </w:p>
    <w:p w:rsidR="00E02F5F" w:rsidRPr="006254BC" w:rsidRDefault="00E02F5F" w:rsidP="00381E1F">
      <w:pPr>
        <w:spacing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254BC">
        <w:rPr>
          <w:rFonts w:ascii="Times New Roman" w:hAnsi="Times New Roman" w:cs="Times New Roman"/>
          <w:sz w:val="24"/>
          <w:szCs w:val="24"/>
        </w:rPr>
        <w:t>П</w:t>
      </w:r>
      <w:r w:rsidRPr="006254BC">
        <w:rPr>
          <w:rFonts w:ascii="Times New Roman" w:eastAsia="Calibri" w:hAnsi="Times New Roman" w:cs="Times New Roman"/>
          <w:sz w:val="24"/>
          <w:szCs w:val="24"/>
        </w:rPr>
        <w:t>родолжительность занятия</w:t>
      </w:r>
      <w:r w:rsidR="001654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CB9">
        <w:rPr>
          <w:rFonts w:ascii="Times New Roman" w:eastAsia="Calibri" w:hAnsi="Times New Roman" w:cs="Times New Roman"/>
          <w:sz w:val="24"/>
          <w:szCs w:val="24"/>
        </w:rPr>
        <w:t>-</w:t>
      </w:r>
      <w:r w:rsidR="001654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CB9">
        <w:rPr>
          <w:rFonts w:ascii="Times New Roman" w:eastAsia="Calibri" w:hAnsi="Times New Roman" w:cs="Times New Roman"/>
          <w:sz w:val="24"/>
          <w:szCs w:val="24"/>
        </w:rPr>
        <w:t>45 мин</w:t>
      </w:r>
      <w:r w:rsidR="006254BC" w:rsidRPr="006254BC">
        <w:rPr>
          <w:rFonts w:ascii="Times New Roman" w:eastAsia="Calibri" w:hAnsi="Times New Roman" w:cs="Times New Roman"/>
          <w:sz w:val="24"/>
          <w:szCs w:val="24"/>
        </w:rPr>
        <w:t>ут</w:t>
      </w:r>
    </w:p>
    <w:p w:rsidR="00E02F5F" w:rsidRPr="00FB6B53" w:rsidRDefault="0054263D" w:rsidP="00381E1F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B6B53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E02F5F" w:rsidRPr="00FB6B5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орма проведения занятия</w:t>
      </w:r>
      <w:r w:rsidR="006254BC" w:rsidRPr="00FB6B5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</w:t>
      </w:r>
      <w:r w:rsidR="001C4ADE" w:rsidRPr="00FB6B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интегрированное занятие</w:t>
      </w:r>
    </w:p>
    <w:p w:rsidR="001C4ADE" w:rsidRPr="00FB6B53" w:rsidRDefault="001C4ADE" w:rsidP="007B2934">
      <w:pPr>
        <w:spacing w:after="20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B6B53"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Методы: словесный:  </w:t>
      </w:r>
      <w:r w:rsidRPr="00FB6B53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художественного слова, беседа, рассказ, вопросы в ходе слушания, н</w:t>
      </w:r>
      <w:r w:rsidRPr="00FB6B53"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  <w:t>аглядный</w:t>
      </w:r>
      <w:r w:rsidR="00634CB9" w:rsidRPr="00FB6B53"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метод</w:t>
      </w:r>
      <w:r w:rsidRPr="00FB6B53">
        <w:rPr>
          <w:rStyle w:val="a5"/>
          <w:rFonts w:ascii="Times New Roman" w:hAnsi="Times New Roman" w:cs="Times New Roman"/>
          <w:i w:val="0"/>
          <w:color w:val="000000" w:themeColor="text1"/>
          <w:sz w:val="24"/>
          <w:szCs w:val="24"/>
        </w:rPr>
        <w:t>: </w:t>
      </w:r>
      <w:r w:rsidRPr="00FB6B53">
        <w:rPr>
          <w:rFonts w:ascii="Times New Roman" w:hAnsi="Times New Roman" w:cs="Times New Roman"/>
          <w:color w:val="000000" w:themeColor="text1"/>
          <w:sz w:val="24"/>
          <w:szCs w:val="24"/>
        </w:rPr>
        <w:t>показ. </w:t>
      </w:r>
    </w:p>
    <w:p w:rsidR="00E02F5F" w:rsidRPr="006254BC" w:rsidRDefault="0054263D" w:rsidP="00381E1F">
      <w:pPr>
        <w:widowControl w:val="0"/>
        <w:suppressAutoHyphens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54BC">
        <w:rPr>
          <w:rFonts w:ascii="Times New Roman" w:hAnsi="Times New Roman" w:cs="Times New Roman"/>
          <w:sz w:val="24"/>
          <w:szCs w:val="24"/>
        </w:rPr>
        <w:t>Ф</w:t>
      </w:r>
      <w:r w:rsidR="00E02F5F" w:rsidRPr="006254BC">
        <w:rPr>
          <w:rFonts w:ascii="Times New Roman" w:eastAsia="Calibri" w:hAnsi="Times New Roman" w:cs="Times New Roman"/>
          <w:sz w:val="24"/>
          <w:szCs w:val="24"/>
        </w:rPr>
        <w:t>орма подведения итога занятия</w:t>
      </w:r>
      <w:r w:rsidR="006254BC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6254BC" w:rsidRPr="006254BC">
        <w:rPr>
          <w:rFonts w:ascii="Times New Roman" w:eastAsia="Calibri" w:hAnsi="Times New Roman" w:cs="Times New Roman"/>
          <w:sz w:val="24"/>
          <w:szCs w:val="24"/>
        </w:rPr>
        <w:t>диагностический минимум через наблюдение и цветового теста настроения</w:t>
      </w:r>
      <w:r w:rsidR="007B2934">
        <w:rPr>
          <w:rFonts w:ascii="Times New Roman" w:eastAsia="Calibri" w:hAnsi="Times New Roman" w:cs="Times New Roman"/>
          <w:sz w:val="24"/>
          <w:szCs w:val="24"/>
        </w:rPr>
        <w:t>,рефлексия.</w:t>
      </w:r>
      <w:r w:rsidR="00634CB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254BC" w:rsidRPr="006254BC" w:rsidRDefault="007B2934" w:rsidP="00381E1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E02F5F" w:rsidRPr="006254BC">
        <w:rPr>
          <w:rFonts w:ascii="Times New Roman" w:eastAsia="Calibri" w:hAnsi="Times New Roman" w:cs="Times New Roman"/>
          <w:sz w:val="24"/>
          <w:szCs w:val="24"/>
        </w:rPr>
        <w:t>борудование для педагога</w:t>
      </w:r>
      <w:r w:rsidR="006254BC" w:rsidRPr="006254BC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:</w:t>
      </w:r>
      <w:r w:rsidR="006254BC" w:rsidRPr="006254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4BC" w:rsidRPr="006254BC">
        <w:rPr>
          <w:rFonts w:ascii="Times New Roman" w:hAnsi="Times New Roman" w:cs="Times New Roman"/>
          <w:sz w:val="24"/>
          <w:szCs w:val="24"/>
        </w:rPr>
        <w:t xml:space="preserve">мультимедийное оборудование,  музыкальный центр. </w:t>
      </w:r>
    </w:p>
    <w:p w:rsidR="00E02F5F" w:rsidRPr="001C4ADE" w:rsidRDefault="007B2934" w:rsidP="00381E1F">
      <w:pPr>
        <w:widowControl w:val="0"/>
        <w:suppressAutoHyphens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E02F5F" w:rsidRPr="006254BC">
        <w:rPr>
          <w:rFonts w:ascii="Times New Roman" w:eastAsia="Calibri" w:hAnsi="Times New Roman" w:cs="Times New Roman"/>
          <w:sz w:val="24"/>
          <w:szCs w:val="24"/>
        </w:rPr>
        <w:t>борудование для учащихся</w:t>
      </w:r>
      <w:r w:rsidR="006254BC" w:rsidRPr="006254BC">
        <w:rPr>
          <w:rFonts w:ascii="Times New Roman" w:eastAsia="Calibri" w:hAnsi="Times New Roman" w:cs="Times New Roman"/>
          <w:sz w:val="24"/>
          <w:szCs w:val="24"/>
        </w:rPr>
        <w:t>:</w:t>
      </w:r>
      <w:r w:rsidR="001C4ADE" w:rsidRPr="001C4ADE">
        <w:rPr>
          <w:color w:val="000000"/>
          <w:shd w:val="clear" w:color="auto" w:fill="FFFFFF"/>
        </w:rPr>
        <w:t xml:space="preserve"> </w:t>
      </w:r>
      <w:r w:rsidR="001C4ADE">
        <w:rPr>
          <w:color w:val="000000"/>
          <w:shd w:val="clear" w:color="auto" w:fill="FFFFFF"/>
        </w:rPr>
        <w:t>  </w:t>
      </w:r>
      <w:r w:rsidR="001C4ADE" w:rsidRPr="001C4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слайд-шоу «Блокада Ленинграда», видеосюжеты «Блокадный балетный ансамбль», «День Победы в Петербурге».</w:t>
      </w:r>
    </w:p>
    <w:p w:rsidR="006254BC" w:rsidRDefault="006254BC" w:rsidP="00381E1F">
      <w:pPr>
        <w:widowControl w:val="0"/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ADE">
        <w:rPr>
          <w:rFonts w:ascii="Times New Roman" w:hAnsi="Times New Roman" w:cs="Times New Roman"/>
          <w:sz w:val="24"/>
          <w:szCs w:val="24"/>
        </w:rPr>
        <w:t>Место проведения: танцевальный класс.</w:t>
      </w:r>
    </w:p>
    <w:p w:rsidR="00D32C13" w:rsidRDefault="002A0EE7" w:rsidP="00381E1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2A0EE7">
        <w:rPr>
          <w:b/>
          <w:shd w:val="clear" w:color="auto" w:fill="FFFFFF"/>
        </w:rPr>
        <w:t>Цель</w:t>
      </w:r>
      <w:r w:rsidR="008E04CE" w:rsidRPr="006212CB">
        <w:rPr>
          <w:shd w:val="clear" w:color="auto" w:fill="FFFFFF"/>
        </w:rPr>
        <w:t xml:space="preserve">: </w:t>
      </w:r>
      <w:r w:rsidR="00484748">
        <w:rPr>
          <w:color w:val="000000"/>
          <w:shd w:val="clear" w:color="auto" w:fill="FFFFFF"/>
        </w:rPr>
        <w:t xml:space="preserve">формирование основ гражданственности и патриотизма, посредством расширения знаний об истории Великой Отечественной войны, знакомства с произведениями музыки, </w:t>
      </w:r>
      <w:r w:rsidR="00484748">
        <w:t>и танцевального искусства</w:t>
      </w:r>
      <w:r w:rsidR="00484748" w:rsidRPr="00963A60">
        <w:t xml:space="preserve"> в годы Великой Отечественной войны</w:t>
      </w:r>
      <w:r w:rsidR="00484748">
        <w:t>.</w:t>
      </w:r>
      <w:r w:rsidR="00484748">
        <w:rPr>
          <w:color w:val="000000"/>
          <w:shd w:val="clear" w:color="auto" w:fill="FFFFFF"/>
        </w:rPr>
        <w:t xml:space="preserve"> </w:t>
      </w:r>
    </w:p>
    <w:p w:rsidR="003403DA" w:rsidRDefault="002A0EE7" w:rsidP="00381E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E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</w:t>
      </w:r>
      <w:r w:rsidRPr="002A0EE7">
        <w:rPr>
          <w:rFonts w:ascii="Times New Roman" w:hAnsi="Times New Roman" w:cs="Times New Roman"/>
          <w:sz w:val="24"/>
          <w:szCs w:val="24"/>
          <w:shd w:val="clear" w:color="auto" w:fill="FFFFFF"/>
        </w:rPr>
        <w:t>: </w:t>
      </w:r>
      <w:r w:rsidRPr="002A0EE7">
        <w:rPr>
          <w:rFonts w:ascii="Times New Roman" w:hAnsi="Times New Roman" w:cs="Times New Roman"/>
          <w:sz w:val="24"/>
          <w:szCs w:val="24"/>
        </w:rPr>
        <w:br/>
      </w:r>
      <w:r w:rsidR="00CD01C8" w:rsidRPr="00CD01C8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="003403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4748" w:rsidRPr="00B80C14" w:rsidRDefault="00484748" w:rsidP="00381E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  <w:sz w:val="27"/>
          <w:szCs w:val="27"/>
          <w:shd w:val="clear" w:color="auto" w:fill="FFFFFF"/>
        </w:rPr>
        <w:t>-</w:t>
      </w:r>
      <w:r w:rsidRPr="00B80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актуализации знаний по истории Великой Отечественной войны, развитие интереса к изучению истории своей страны;</w:t>
      </w:r>
    </w:p>
    <w:p w:rsidR="006212CB" w:rsidRPr="00B80C14" w:rsidRDefault="006212CB" w:rsidP="00381E1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80C14">
        <w:rPr>
          <w:rStyle w:val="c9"/>
          <w:color w:val="000000"/>
        </w:rPr>
        <w:t xml:space="preserve">-разучить танцевальные </w:t>
      </w:r>
      <w:r w:rsidR="001C5617" w:rsidRPr="00B80C14">
        <w:rPr>
          <w:rStyle w:val="c9"/>
          <w:color w:val="000000"/>
        </w:rPr>
        <w:t>связки нового тематического танца</w:t>
      </w:r>
      <w:r w:rsidRPr="00B80C14">
        <w:rPr>
          <w:rStyle w:val="c9"/>
          <w:color w:val="000000"/>
        </w:rPr>
        <w:t xml:space="preserve"> </w:t>
      </w:r>
      <w:r w:rsidR="001C5617" w:rsidRPr="00B80C14">
        <w:rPr>
          <w:rStyle w:val="c9"/>
          <w:color w:val="000000"/>
        </w:rPr>
        <w:t>«</w:t>
      </w:r>
      <w:r w:rsidR="00B81D45">
        <w:rPr>
          <w:rStyle w:val="c9"/>
          <w:color w:val="000000"/>
        </w:rPr>
        <w:t>Мир без войны</w:t>
      </w:r>
      <w:r w:rsidR="00AB654F" w:rsidRPr="00B80C14">
        <w:rPr>
          <w:rStyle w:val="c9"/>
          <w:color w:val="000000"/>
        </w:rPr>
        <w:t>»</w:t>
      </w:r>
    </w:p>
    <w:p w:rsidR="00AB654F" w:rsidRPr="00B80C14" w:rsidRDefault="00AB654F" w:rsidP="00381E1F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0C14">
        <w:rPr>
          <w:rFonts w:ascii="Times New Roman" w:hAnsi="Times New Roman" w:cs="Times New Roman"/>
          <w:sz w:val="24"/>
          <w:szCs w:val="24"/>
        </w:rPr>
        <w:t>-на конкретных примерах дать представление о концертной и учебной деятельности артистов фронтовых бригад, педагогов и учеников хореографических училищ.</w:t>
      </w:r>
    </w:p>
    <w:p w:rsidR="006212CB" w:rsidRDefault="00CD01C8" w:rsidP="00381E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1C8">
        <w:rPr>
          <w:rFonts w:ascii="Times New Roman" w:hAnsi="Times New Roman" w:cs="Times New Roman"/>
          <w:sz w:val="24"/>
          <w:szCs w:val="24"/>
        </w:rPr>
        <w:t xml:space="preserve"> </w:t>
      </w:r>
      <w:r w:rsidRPr="00CD01C8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CD0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54F" w:rsidRPr="00B80C14" w:rsidRDefault="00AB654F" w:rsidP="00381E1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0C14">
        <w:rPr>
          <w:rFonts w:ascii="Times New Roman" w:hAnsi="Times New Roman" w:cs="Times New Roman"/>
          <w:sz w:val="24"/>
          <w:szCs w:val="24"/>
        </w:rPr>
        <w:t>-</w:t>
      </w:r>
      <w:r w:rsidR="00484748" w:rsidRPr="00B80C14">
        <w:rPr>
          <w:rFonts w:ascii="Times New Roman" w:hAnsi="Times New Roman" w:cs="Times New Roman"/>
          <w:sz w:val="24"/>
          <w:szCs w:val="24"/>
        </w:rPr>
        <w:t>развить</w:t>
      </w:r>
      <w:r w:rsidR="00484748" w:rsidRPr="00B80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интерес к изучению истории своей страны;</w:t>
      </w:r>
    </w:p>
    <w:p w:rsidR="00484748" w:rsidRPr="00B80C14" w:rsidRDefault="00B80C14" w:rsidP="00381E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-развить хореографические способности</w:t>
      </w:r>
      <w:r w:rsidR="00484748" w:rsidRPr="00B80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выразительности исполнения, совершенствование техники  танца в процессе работы над танцевальными композициями</w:t>
      </w:r>
      <w:r w:rsidRPr="00B80C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C180B" w:rsidRPr="00B80C14" w:rsidRDefault="00484748" w:rsidP="00381E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C14">
        <w:rPr>
          <w:rFonts w:ascii="Times New Roman" w:hAnsi="Times New Roman" w:cs="Times New Roman"/>
          <w:sz w:val="24"/>
          <w:szCs w:val="24"/>
        </w:rPr>
        <w:t>-с</w:t>
      </w:r>
      <w:r w:rsidR="00DC180B" w:rsidRPr="00B80C14">
        <w:rPr>
          <w:rFonts w:ascii="Times New Roman" w:hAnsi="Times New Roman" w:cs="Times New Roman"/>
          <w:sz w:val="24"/>
          <w:szCs w:val="24"/>
        </w:rPr>
        <w:t xml:space="preserve">тимулировать стремление к развитию силы воли и терпения в обучении хореографическому  искусству. </w:t>
      </w:r>
    </w:p>
    <w:p w:rsidR="00070FC3" w:rsidRDefault="00CD01C8" w:rsidP="00381E1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CD01C8">
        <w:rPr>
          <w:b/>
        </w:rPr>
        <w:t>Воспитательные:</w:t>
      </w:r>
    </w:p>
    <w:p w:rsidR="00B80C14" w:rsidRPr="00B80C14" w:rsidRDefault="00B80C14" w:rsidP="00381E1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B80C14">
        <w:rPr>
          <w:b/>
        </w:rPr>
        <w:t>-</w:t>
      </w:r>
      <w:r w:rsidRPr="00B80C14">
        <w:rPr>
          <w:color w:val="000000"/>
          <w:shd w:val="clear" w:color="auto" w:fill="FFFFFF"/>
        </w:rPr>
        <w:t>воспитание патриотизма, гордости, уважения к подвигам героев Великой Отечественной войны;</w:t>
      </w:r>
    </w:p>
    <w:p w:rsidR="00070FC3" w:rsidRPr="00B80C14" w:rsidRDefault="00CD01C8" w:rsidP="00381E1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</w:rPr>
      </w:pPr>
      <w:r w:rsidRPr="00B80C14">
        <w:t xml:space="preserve"> </w:t>
      </w:r>
      <w:r w:rsidR="00070FC3" w:rsidRPr="00B80C14">
        <w:rPr>
          <w:rStyle w:val="c9"/>
          <w:color w:val="000000"/>
        </w:rPr>
        <w:t>-</w:t>
      </w:r>
      <w:r w:rsidR="00B80C14" w:rsidRPr="00B80C14">
        <w:rPr>
          <w:rStyle w:val="c9"/>
          <w:color w:val="000000"/>
        </w:rPr>
        <w:t xml:space="preserve">воспитывать </w:t>
      </w:r>
      <w:r w:rsidR="001C5617" w:rsidRPr="00B80C14">
        <w:rPr>
          <w:rStyle w:val="c9"/>
          <w:color w:val="000000"/>
        </w:rPr>
        <w:t xml:space="preserve"> чувства уважения и благодарности за великий подвиг, совершённый народами нашей страны</w:t>
      </w:r>
      <w:r w:rsidR="00B80C14" w:rsidRPr="00B80C14">
        <w:rPr>
          <w:color w:val="000000"/>
          <w:shd w:val="clear" w:color="auto" w:fill="FFFFFF"/>
        </w:rPr>
        <w:t>;</w:t>
      </w:r>
    </w:p>
    <w:p w:rsidR="00CD01C8" w:rsidRPr="00B80C14" w:rsidRDefault="00AB654F" w:rsidP="00381E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C14">
        <w:rPr>
          <w:rFonts w:ascii="Times New Roman" w:hAnsi="Times New Roman" w:cs="Times New Roman"/>
          <w:sz w:val="24"/>
          <w:szCs w:val="24"/>
        </w:rPr>
        <w:t>-воспитать творческий подход к изучению нового танцевального репертуара.</w:t>
      </w:r>
    </w:p>
    <w:p w:rsidR="00CD01C8" w:rsidRDefault="00CD01C8" w:rsidP="00381E1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01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Форма проведения занятия</w:t>
      </w:r>
      <w:r w:rsidRPr="00CD01C8">
        <w:rPr>
          <w:rFonts w:ascii="Times New Roman" w:hAnsi="Times New Roman" w:cs="Times New Roman"/>
          <w:b/>
          <w:sz w:val="24"/>
          <w:szCs w:val="24"/>
        </w:rPr>
        <w:t>:</w:t>
      </w:r>
    </w:p>
    <w:p w:rsidR="00CD01C8" w:rsidRDefault="00CD01C8" w:rsidP="00381E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1C8">
        <w:rPr>
          <w:rFonts w:ascii="Times New Roman" w:hAnsi="Times New Roman" w:cs="Times New Roman"/>
          <w:sz w:val="24"/>
          <w:szCs w:val="24"/>
        </w:rPr>
        <w:t xml:space="preserve"> - наглядный (практический показ); </w:t>
      </w:r>
    </w:p>
    <w:p w:rsidR="00CD01C8" w:rsidRDefault="00CD01C8" w:rsidP="00381E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1C8">
        <w:rPr>
          <w:rFonts w:ascii="Times New Roman" w:hAnsi="Times New Roman" w:cs="Times New Roman"/>
          <w:sz w:val="24"/>
          <w:szCs w:val="24"/>
        </w:rPr>
        <w:t xml:space="preserve">- словесный (объяснение, беседа);  </w:t>
      </w:r>
    </w:p>
    <w:p w:rsidR="00CD01C8" w:rsidRPr="001C4ADE" w:rsidRDefault="00CD01C8" w:rsidP="00381E1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01C8">
        <w:rPr>
          <w:rFonts w:ascii="Times New Roman" w:hAnsi="Times New Roman" w:cs="Times New Roman"/>
          <w:b/>
          <w:sz w:val="24"/>
          <w:szCs w:val="24"/>
        </w:rPr>
        <w:t>Педагогические технологии</w:t>
      </w:r>
      <w:r w:rsidR="00070FC3">
        <w:rPr>
          <w:rFonts w:ascii="Times New Roman" w:hAnsi="Times New Roman" w:cs="Times New Roman"/>
          <w:sz w:val="24"/>
          <w:szCs w:val="24"/>
        </w:rPr>
        <w:t xml:space="preserve">: - </w:t>
      </w:r>
      <w:r w:rsidRPr="00CD01C8">
        <w:rPr>
          <w:rFonts w:ascii="Times New Roman" w:hAnsi="Times New Roman" w:cs="Times New Roman"/>
          <w:sz w:val="24"/>
          <w:szCs w:val="24"/>
        </w:rPr>
        <w:t>зд</w:t>
      </w:r>
      <w:r>
        <w:rPr>
          <w:rFonts w:ascii="Times New Roman" w:hAnsi="Times New Roman" w:cs="Times New Roman"/>
          <w:sz w:val="24"/>
          <w:szCs w:val="24"/>
        </w:rPr>
        <w:t xml:space="preserve">оровьесберегающая технология, </w:t>
      </w:r>
      <w:r w:rsidRPr="00CD01C8">
        <w:rPr>
          <w:rFonts w:ascii="Times New Roman" w:hAnsi="Times New Roman" w:cs="Times New Roman"/>
          <w:sz w:val="24"/>
          <w:szCs w:val="24"/>
        </w:rPr>
        <w:t>личностно-ориентированная технология</w:t>
      </w:r>
      <w:r w:rsidR="001C4ADE">
        <w:rPr>
          <w:rFonts w:ascii="Times New Roman" w:hAnsi="Times New Roman" w:cs="Times New Roman"/>
          <w:sz w:val="24"/>
          <w:szCs w:val="24"/>
        </w:rPr>
        <w:t xml:space="preserve">, </w:t>
      </w:r>
      <w:r w:rsidR="001C4ADE" w:rsidRPr="001C4A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информационно-компьютерные технологии</w:t>
      </w:r>
    </w:p>
    <w:p w:rsidR="005825A6" w:rsidRDefault="00CD01C8" w:rsidP="00381E1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D01C8">
        <w:rPr>
          <w:rFonts w:ascii="Times New Roman" w:hAnsi="Times New Roman" w:cs="Times New Roman"/>
          <w:b/>
          <w:sz w:val="24"/>
          <w:szCs w:val="24"/>
        </w:rPr>
        <w:t>Межпредметные связи:</w:t>
      </w:r>
      <w:r w:rsidR="00484748">
        <w:rPr>
          <w:rFonts w:ascii="Times New Roman" w:hAnsi="Times New Roman" w:cs="Times New Roman"/>
          <w:sz w:val="24"/>
          <w:szCs w:val="24"/>
        </w:rPr>
        <w:t xml:space="preserve"> </w:t>
      </w:r>
      <w:r w:rsidRPr="00CD01C8">
        <w:rPr>
          <w:rFonts w:ascii="Times New Roman" w:hAnsi="Times New Roman" w:cs="Times New Roman"/>
          <w:sz w:val="24"/>
          <w:szCs w:val="24"/>
        </w:rPr>
        <w:t xml:space="preserve"> </w:t>
      </w:r>
      <w:r w:rsidR="00484748" w:rsidRPr="004847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хореография, музыка, литература, история, скульптура.</w:t>
      </w:r>
    </w:p>
    <w:p w:rsidR="001A428F" w:rsidRPr="001A428F" w:rsidRDefault="001A428F" w:rsidP="00381E1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28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Подготовительная деятельность соответственно выбранной теме:</w:t>
      </w:r>
    </w:p>
    <w:p w:rsidR="001A428F" w:rsidRDefault="001A428F" w:rsidP="00381E1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Обсуждение проблемы.</w:t>
      </w:r>
    </w:p>
    <w:p w:rsidR="001A428F" w:rsidRDefault="001A428F" w:rsidP="00381E1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Просмотр хореографических номеров на военную тематику.</w:t>
      </w:r>
    </w:p>
    <w:p w:rsidR="001A428F" w:rsidRDefault="001A428F" w:rsidP="00381E1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Беседа: «Великая Отечественная война. Человек на войне. Мой дед/ прадед тоже воевал».</w:t>
      </w:r>
    </w:p>
    <w:p w:rsidR="001A428F" w:rsidRDefault="001A428F" w:rsidP="00381E1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Знакомство с музыкальными произведениями, посвященными Великой Отечественной войне.</w:t>
      </w:r>
    </w:p>
    <w:p w:rsidR="00B607E6" w:rsidRPr="00B607E6" w:rsidRDefault="001A428F" w:rsidP="00381E1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Знакомство с литературными произведениями о Великой Отечественной войне.</w:t>
      </w:r>
    </w:p>
    <w:p w:rsidR="004C4B87" w:rsidRPr="00634CB9" w:rsidRDefault="00C8175D" w:rsidP="00381E1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CB9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C8175D" w:rsidRPr="007651BB" w:rsidRDefault="00C8175D" w:rsidP="00381E1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8175D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:</w:t>
      </w:r>
      <w:r w:rsidRPr="00C8175D">
        <w:rPr>
          <w:rFonts w:ascii="Times New Roman" w:hAnsi="Times New Roman" w:cs="Times New Roman"/>
          <w:sz w:val="24"/>
          <w:szCs w:val="24"/>
        </w:rPr>
        <w:t>сформировать отношение у  обучающихся  к искусству как к источнику нравственной силы</w:t>
      </w:r>
      <w:r w:rsidR="00634C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8175D" w:rsidRDefault="00C8175D" w:rsidP="00381E1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75D">
        <w:rPr>
          <w:rFonts w:ascii="Times New Roman" w:hAnsi="Times New Roman" w:cs="Times New Roman"/>
          <w:b/>
          <w:sz w:val="24"/>
          <w:szCs w:val="24"/>
        </w:rPr>
        <w:t>Коммуникативные: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175D">
        <w:rPr>
          <w:rFonts w:ascii="Times New Roman" w:hAnsi="Times New Roman" w:cs="Times New Roman"/>
          <w:sz w:val="24"/>
          <w:szCs w:val="24"/>
        </w:rPr>
        <w:t>умение работать в коллективе</w:t>
      </w:r>
      <w:r w:rsidR="007651BB">
        <w:rPr>
          <w:rFonts w:ascii="Times New Roman" w:hAnsi="Times New Roman" w:cs="Times New Roman"/>
          <w:sz w:val="24"/>
          <w:szCs w:val="24"/>
        </w:rPr>
        <w:t xml:space="preserve"> в рамках построения танцевальной композиции.</w:t>
      </w:r>
    </w:p>
    <w:p w:rsidR="00381E1F" w:rsidRDefault="00381E1F" w:rsidP="00381E1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381E1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381E1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381E1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381E1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381E1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E1F" w:rsidRDefault="00381E1F" w:rsidP="00381E1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E1F" w:rsidRPr="00C8175D" w:rsidRDefault="00381E1F" w:rsidP="00381E1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B87" w:rsidRDefault="004C4B87" w:rsidP="00381E1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4B9F" w:rsidRDefault="00D34B9F" w:rsidP="00381E1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  <w:sectPr w:rsidR="00D34B9F" w:rsidSect="00381E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4B87" w:rsidRDefault="004C4B87" w:rsidP="00D34B9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Технологическая карта  учебного занятия</w:t>
      </w:r>
    </w:p>
    <w:p w:rsidR="00D34B9F" w:rsidRPr="000A5215" w:rsidRDefault="00D34B9F" w:rsidP="00D34B9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6"/>
        <w:tblW w:w="13983" w:type="dxa"/>
        <w:jc w:val="center"/>
        <w:tblInd w:w="-2570" w:type="dxa"/>
        <w:tblLayout w:type="fixed"/>
        <w:tblLook w:val="04A0"/>
      </w:tblPr>
      <w:tblGrid>
        <w:gridCol w:w="2217"/>
        <w:gridCol w:w="7413"/>
        <w:gridCol w:w="3260"/>
        <w:gridCol w:w="1093"/>
      </w:tblGrid>
      <w:tr w:rsidR="00C67E02" w:rsidRPr="000A5215" w:rsidTr="000E44EB">
        <w:trPr>
          <w:jc w:val="center"/>
        </w:trPr>
        <w:tc>
          <w:tcPr>
            <w:tcW w:w="2217" w:type="dxa"/>
            <w:vMerge w:val="restart"/>
          </w:tcPr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10673" w:type="dxa"/>
            <w:gridSpan w:val="2"/>
          </w:tcPr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Ход занятия</w:t>
            </w:r>
          </w:p>
        </w:tc>
        <w:tc>
          <w:tcPr>
            <w:tcW w:w="1093" w:type="dxa"/>
            <w:vMerge w:val="restart"/>
          </w:tcPr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C67E02" w:rsidRPr="000A5215" w:rsidTr="000E44EB">
        <w:trPr>
          <w:jc w:val="center"/>
        </w:trPr>
        <w:tc>
          <w:tcPr>
            <w:tcW w:w="2217" w:type="dxa"/>
            <w:vMerge/>
          </w:tcPr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3" w:type="dxa"/>
          </w:tcPr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260" w:type="dxa"/>
          </w:tcPr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7B293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3" w:type="dxa"/>
            <w:vMerge/>
          </w:tcPr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E02" w:rsidRPr="000A5215" w:rsidTr="000E44EB">
        <w:trPr>
          <w:jc w:val="center"/>
        </w:trPr>
        <w:tc>
          <w:tcPr>
            <w:tcW w:w="2217" w:type="dxa"/>
          </w:tcPr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 w:rsidRPr="000A5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Организацион</w:t>
            </w:r>
            <w:r w:rsidR="00074AA6" w:rsidRPr="000A5215">
              <w:rPr>
                <w:rFonts w:ascii="Times New Roman" w:hAnsi="Times New Roman" w:cs="Times New Roman"/>
                <w:sz w:val="24"/>
                <w:szCs w:val="24"/>
              </w:rPr>
              <w:t xml:space="preserve">ный момент: </w:t>
            </w: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эмоционально-психологический настрой детей.</w:t>
            </w:r>
          </w:p>
        </w:tc>
        <w:tc>
          <w:tcPr>
            <w:tcW w:w="7413" w:type="dxa"/>
          </w:tcPr>
          <w:p w:rsidR="002C49B2" w:rsidRPr="007B2934" w:rsidRDefault="007B2934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Совсем близки события ,когда мы  отмечали </w:t>
            </w:r>
            <w:r w:rsidR="00377541" w:rsidRPr="00AC0AE6">
              <w:rPr>
                <w:rFonts w:ascii="Times New Roman" w:hAnsi="Times New Roman" w:cs="Times New Roman"/>
                <w:sz w:val="24"/>
                <w:szCs w:val="24"/>
              </w:rPr>
              <w:t xml:space="preserve"> великую дат</w:t>
            </w:r>
            <w:r w:rsidR="00FD15EE">
              <w:rPr>
                <w:rFonts w:ascii="Times New Roman" w:hAnsi="Times New Roman" w:cs="Times New Roman"/>
                <w:sz w:val="24"/>
                <w:szCs w:val="24"/>
              </w:rPr>
              <w:t>у для нашего города – 75-летие Победы в ВОВ.</w:t>
            </w:r>
            <w:r w:rsidR="00377541" w:rsidRPr="00AC0AE6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Возможно, кто-то из ваших бабушек, прабабушек, прадедушек был в числе ленинградцев или бойцов, кто защищал и отстоял наш город и не дал врагу  войти в него. Давайте вспомним, когда отмечают этот день в Петербурге? А когда отмечают День победы в нашей стране? Давайте посмотрим с ва</w:t>
            </w:r>
            <w:r w:rsidR="00FD15EE">
              <w:rPr>
                <w:rFonts w:ascii="Times New Roman" w:hAnsi="Times New Roman" w:cs="Times New Roman"/>
                <w:sz w:val="24"/>
                <w:szCs w:val="24"/>
              </w:rPr>
              <w:t>ми видеофрагмент о том,</w:t>
            </w:r>
            <w:r w:rsidR="00377541" w:rsidRPr="00AC0AE6">
              <w:rPr>
                <w:rFonts w:ascii="Times New Roman" w:hAnsi="Times New Roman" w:cs="Times New Roman"/>
                <w:sz w:val="24"/>
                <w:szCs w:val="24"/>
              </w:rPr>
              <w:t xml:space="preserve"> как празднуют День победы в Петербурге в наши дни.</w:t>
            </w:r>
          </w:p>
          <w:p w:rsidR="002C49B2" w:rsidRPr="002C49B2" w:rsidRDefault="00070FC3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FC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="00896914" w:rsidRPr="002C49B2">
              <w:rPr>
                <w:rFonts w:ascii="Times New Roman" w:hAnsi="Times New Roman" w:cs="Times New Roman"/>
                <w:sz w:val="24"/>
                <w:szCs w:val="24"/>
              </w:rPr>
              <w:t>Мы увидели с вами, насколько любим и всенароден День Победы в Петербурге, и не только в нашем городе</w:t>
            </w:r>
            <w:r w:rsidR="00FD15EE">
              <w:rPr>
                <w:rFonts w:ascii="Times New Roman" w:hAnsi="Times New Roman" w:cs="Times New Roman"/>
                <w:sz w:val="24"/>
                <w:szCs w:val="24"/>
              </w:rPr>
              <w:t>, но и во всей России</w:t>
            </w:r>
            <w:r w:rsidR="00896914" w:rsidRPr="002C49B2">
              <w:rPr>
                <w:rFonts w:ascii="Times New Roman" w:hAnsi="Times New Roman" w:cs="Times New Roman"/>
                <w:sz w:val="24"/>
                <w:szCs w:val="24"/>
              </w:rPr>
              <w:t>. Множество людей выходит на улицы городов нашей родины, чтобы своими глазами увидеть и поздравить с этим великим днем ветер</w:t>
            </w:r>
            <w:r w:rsidR="00FD15EE">
              <w:rPr>
                <w:rFonts w:ascii="Times New Roman" w:hAnsi="Times New Roman" w:cs="Times New Roman"/>
                <w:sz w:val="24"/>
                <w:szCs w:val="24"/>
              </w:rPr>
              <w:t>анов, - тех, кто живет с нами рядом, в нашем городе.</w:t>
            </w:r>
            <w:r w:rsidR="00896914" w:rsidRPr="002C49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A397A" w:rsidRDefault="007B2934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896914" w:rsidRPr="002C49B2" w:rsidRDefault="00896914" w:rsidP="00381E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49B2">
              <w:rPr>
                <w:rFonts w:ascii="Times New Roman" w:hAnsi="Times New Roman" w:cs="Times New Roman"/>
                <w:sz w:val="24"/>
                <w:szCs w:val="24"/>
              </w:rPr>
              <w:t xml:space="preserve">Что для вас значит День Победы? Скажите, пожалуйста, а как в ваших семьях отмечают День Победы?  </w:t>
            </w:r>
          </w:p>
          <w:p w:rsidR="00896914" w:rsidRPr="002C49B2" w:rsidRDefault="00896914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9B2">
              <w:rPr>
                <w:rFonts w:ascii="Times New Roman" w:hAnsi="Times New Roman" w:cs="Times New Roman"/>
                <w:sz w:val="24"/>
                <w:szCs w:val="24"/>
              </w:rPr>
              <w:t>Как День Победы – это святой день для всей России, так День снятия блокады – это святой день для нашего города, по сути, ленинградский День Победы. У каждого города, села, деревни есть такой свой, малый День Победы, когда они были освобождены от фашистов. Что вы знаете о блокаде Ленинграда? Что вам рассказывали в семье и школе о блокаде?</w:t>
            </w:r>
          </w:p>
          <w:p w:rsidR="00896914" w:rsidRPr="002C49B2" w:rsidRDefault="00896914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9B2">
              <w:rPr>
                <w:rFonts w:ascii="Times New Roman" w:hAnsi="Times New Roman" w:cs="Times New Roman"/>
                <w:sz w:val="24"/>
                <w:szCs w:val="24"/>
              </w:rPr>
              <w:t>Давайте посмотрим несколько фотографий блокадного Ленинграда.</w:t>
            </w:r>
          </w:p>
          <w:p w:rsidR="00896914" w:rsidRPr="002C49B2" w:rsidRDefault="002C49B2" w:rsidP="00381E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49B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96914" w:rsidRPr="002C49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экране – слайд-шоу </w:t>
            </w:r>
            <w:r w:rsidRPr="002C49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  <w:r w:rsidR="00896914" w:rsidRPr="002C49B2">
              <w:rPr>
                <w:rFonts w:ascii="Times New Roman" w:hAnsi="Times New Roman" w:cs="Times New Roman"/>
                <w:i/>
                <w:sz w:val="24"/>
                <w:szCs w:val="24"/>
              </w:rPr>
              <w:t>«Блокада Ленинграда».</w:t>
            </w:r>
          </w:p>
          <w:p w:rsidR="00896914" w:rsidRPr="002C49B2" w:rsidRDefault="00896914" w:rsidP="00381E1F">
            <w:pPr>
              <w:tabs>
                <w:tab w:val="left" w:pos="45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9B2">
              <w:rPr>
                <w:rFonts w:ascii="Times New Roman" w:hAnsi="Times New Roman" w:cs="Times New Roman"/>
                <w:sz w:val="24"/>
                <w:szCs w:val="24"/>
              </w:rPr>
              <w:t>Итак, давайте обобщим все вышесказанное вами,  и каждый из вас назовет по одному слову, с которым ассоциируется блокада Ленинг</w:t>
            </w:r>
            <w:r w:rsidR="002C49B2" w:rsidRPr="002C49B2">
              <w:rPr>
                <w:rFonts w:ascii="Times New Roman" w:hAnsi="Times New Roman" w:cs="Times New Roman"/>
                <w:sz w:val="24"/>
                <w:szCs w:val="24"/>
              </w:rPr>
              <w:t>рада.</w:t>
            </w: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D15EE" w:rsidRDefault="008157A8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0AE6">
              <w:rPr>
                <w:rFonts w:ascii="Times New Roman" w:hAnsi="Times New Roman" w:cs="Times New Roman"/>
                <w:sz w:val="24"/>
                <w:szCs w:val="24"/>
              </w:rPr>
              <w:t>Ответы обу</w:t>
            </w:r>
            <w:r w:rsidR="00070FC3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="00AC0AE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070FC3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r w:rsidR="00AC0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49B2" w:rsidRDefault="00AC0AE6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видеоролика.</w:t>
            </w:r>
          </w:p>
          <w:p w:rsidR="002C49B2" w:rsidRDefault="002C49B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49B2" w:rsidRDefault="008D7568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381125"/>
                  <wp:effectExtent l="19050" t="0" r="0" b="0"/>
                  <wp:docPr id="2" name="Рисунок 2" descr="C:\Users\1\Desktop\0D2K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0D2K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14" cy="138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9B2" w:rsidRDefault="00963A60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</w:p>
          <w:p w:rsidR="002C49B2" w:rsidRDefault="007A397A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293210"/>
                  <wp:effectExtent l="19050" t="0" r="9525" b="0"/>
                  <wp:docPr id="5" name="Рисунок 3" descr="C:\Users\1\Desktop\528c4508-2747-4036-9a33-9f100bc1be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528c4508-2747-4036-9a33-9f100bc1be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050" cy="1296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97A" w:rsidRDefault="00963A60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2</w:t>
            </w:r>
          </w:p>
          <w:p w:rsidR="007A397A" w:rsidRDefault="007A397A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285875"/>
                  <wp:effectExtent l="19050" t="0" r="0" b="0"/>
                  <wp:docPr id="7" name="Рисунок 4" descr="C:\Users\1\Desktop\691152-d6df29b48c128c3c289fa3d8222507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691152-d6df29b48c128c3c289fa3d8222507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652" cy="129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97A" w:rsidRDefault="00963A60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</w:t>
            </w:r>
          </w:p>
          <w:p w:rsidR="007A397A" w:rsidRPr="000A5215" w:rsidRDefault="007A397A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C67E02" w:rsidRPr="000A5215" w:rsidRDefault="00824805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2C4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5215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C67E02" w:rsidRPr="000A5215" w:rsidTr="000E44EB">
        <w:trPr>
          <w:jc w:val="center"/>
        </w:trPr>
        <w:tc>
          <w:tcPr>
            <w:tcW w:w="2217" w:type="dxa"/>
          </w:tcPr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Этап </w:t>
            </w:r>
            <w:r w:rsidRPr="000A5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Введение в тему занятия.</w:t>
            </w: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3" w:type="dxa"/>
          </w:tcPr>
          <w:p w:rsidR="00AC0AE6" w:rsidRDefault="00AC0AE6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AE6">
              <w:rPr>
                <w:rFonts w:ascii="Times New Roman" w:hAnsi="Times New Roman" w:cs="Times New Roman"/>
                <w:sz w:val="24"/>
                <w:szCs w:val="24"/>
              </w:rPr>
              <w:t xml:space="preserve">Педагог: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Сегодня у нас тематическое занятие, посвящённое 75-летию Великой Отечественной войне</w:t>
            </w:r>
            <w:r w:rsidRPr="00AC0AE6">
              <w:rPr>
                <w:rFonts w:ascii="Times New Roman" w:hAnsi="Times New Roman" w:cs="Times New Roman"/>
                <w:sz w:val="24"/>
                <w:szCs w:val="24"/>
              </w:rPr>
              <w:t xml:space="preserve"> «И вспомнить страшно, и забыть нельзя» </w:t>
            </w:r>
            <w:r w:rsidR="004C4B87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посвященное танцевальному искусству</w:t>
            </w:r>
            <w:r w:rsidRPr="00AC0AE6">
              <w:rPr>
                <w:rFonts w:ascii="Times New Roman" w:hAnsi="Times New Roman" w:cs="Times New Roman"/>
                <w:sz w:val="24"/>
                <w:szCs w:val="24"/>
              </w:rPr>
              <w:t xml:space="preserve"> в годы Великой Отечественной войны.</w:t>
            </w:r>
          </w:p>
          <w:p w:rsidR="00C67E02" w:rsidRPr="000A5215" w:rsidRDefault="002C49B2" w:rsidP="00CB4E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9B2">
              <w:rPr>
                <w:rFonts w:ascii="Times New Roman" w:hAnsi="Times New Roman" w:cs="Times New Roman"/>
                <w:sz w:val="24"/>
                <w:szCs w:val="24"/>
              </w:rPr>
              <w:t>Теперь давайте представим и порассуждаем, а возможно ли тогда, когда страшно, холодно, голодно, когда люди теряют своих близких…возможно ли в таком тяжелом для души состоянии петь, танцевать, рассказывать юмористические истории, показывать цирковые номера?</w:t>
            </w:r>
          </w:p>
        </w:tc>
        <w:tc>
          <w:tcPr>
            <w:tcW w:w="3260" w:type="dxa"/>
          </w:tcPr>
          <w:p w:rsidR="00292D59" w:rsidRPr="000A5215" w:rsidRDefault="00292D5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C67E02" w:rsidRPr="000A5215" w:rsidRDefault="00205B3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A5215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C67E02" w:rsidRPr="000A5215" w:rsidTr="000E44EB">
        <w:trPr>
          <w:trHeight w:val="3964"/>
          <w:jc w:val="center"/>
        </w:trPr>
        <w:tc>
          <w:tcPr>
            <w:tcW w:w="2217" w:type="dxa"/>
          </w:tcPr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 w:rsidRPr="000A5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7E02" w:rsidRPr="000A5215" w:rsidRDefault="007B2934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Обьяснительно-илюстративный</w:t>
            </w:r>
          </w:p>
        </w:tc>
        <w:tc>
          <w:tcPr>
            <w:tcW w:w="7413" w:type="dxa"/>
          </w:tcPr>
          <w:p w:rsidR="00292D59" w:rsidRPr="004B4CC6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>Прежде чем мы начнем выполнять практическ</w:t>
            </w:r>
            <w:r w:rsidR="00005477" w:rsidRPr="004B4CC6">
              <w:rPr>
                <w:rFonts w:ascii="Times New Roman" w:hAnsi="Times New Roman" w:cs="Times New Roman"/>
                <w:sz w:val="24"/>
                <w:szCs w:val="24"/>
              </w:rPr>
              <w:t>ую часть</w:t>
            </w:r>
            <w:r w:rsidR="006F22F0" w:rsidRPr="004B4C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073A3"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 поговорим о</w:t>
            </w:r>
            <w:r w:rsidR="00292D59"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танцевальном искусстве в годы Великой Отечественной войны.</w:t>
            </w:r>
            <w:r w:rsidR="003073A3"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2D59" w:rsidRPr="00D526DA" w:rsidRDefault="00292D5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Да, в таком состоянии духа творить сложно, но можно и нужно, чтобы не погибнуть. Когда тяжело, то, как это ни странно, душа человека и его дух укрепляется ещё больше. И это доказали артисты Ленинграда, которые, несмотря ни на что, своим искусством поддерживали дух народа. Они не ходили в атаки, не стреляли из винтовок, не ремонтировали в холодных цехах танки, и, тем не менее, всё, что они сделали, можно по праву приравнять к подвигу. Им приходилось идти по </w:t>
            </w:r>
            <w:smartTag w:uri="urn:schemas-microsoft-com:office:smarttags" w:element="metricconverter">
              <w:smartTagPr>
                <w:attr w:name="ProductID" w:val="25 км"/>
              </w:smartTagPr>
              <w:r w:rsidRPr="004B4CC6">
                <w:rPr>
                  <w:rFonts w:ascii="Times New Roman" w:hAnsi="Times New Roman" w:cs="Times New Roman"/>
                  <w:sz w:val="24"/>
                  <w:szCs w:val="24"/>
                </w:rPr>
                <w:t>25 км</w:t>
              </w:r>
            </w:smartTag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 при 30-градусном морозе, выступать в тылу и на передовой, под крылом самолета, в землянках, на лесных полянах и корабельных палубах утром, днем, вечером и ночью. И артисты были  обязаны оставаться творчески собранными в любой обстановке, и самое главное, неутомимыми.  Как вы думаете, а почему солдатам и простым жителям так были нужны музыка, танец, слово? Почему они ждали артистов?  Ведь сами артисты сначала задавали себе такой вопрос: «А кому сейчас нужны мы и наше творчество?» Да, потому что как поётся: «Нам песня строить и жить помогает», так помогала песня, танец бойцам воевать и побеждать, поддерживала их боевой дух. Дело в том, ребята, что на войне восприятие зрителей было иным. Придя на концерт, зритель того времени видел на сцене кусочек мирной жизни. Это будило в нем отодвинутые войной на второй план чувства, помогало хоть на </w:t>
            </w:r>
            <w:r w:rsidRPr="004B4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короткое время снять нервное напряжение. Даже сейчас, в мирное время, мы испытываем стрессы и спастись от душевной тоски людям помогает искусство, поэтому концертные залы и театры всегда заполнены зрителями. А для чего самим артистам были нужны выступления? </w:t>
            </w: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Да затем были нужны выступления, что исполняя свое предназначение, они забывали и о своих страхах, о своем горе, которое не могло не коснуться их лично. Например, артистка Нина Чернявская во время войны осталась одна – потеряла всю семью: муж погиб на фронте, мама и единственный сын умерли во время блокады. И работа на радио буквально спасла от апатии, депрессии, а значит и от смерти. Она чувствовала, насколько её голос нужен ленинградцам, и это знание, эта «нужность» заставляли её идти на работу и давали силы жить дальше. </w:t>
            </w: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6DA" w:rsidRDefault="00292D59" w:rsidP="00381E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i/>
                <w:sz w:val="24"/>
                <w:szCs w:val="24"/>
              </w:rPr>
              <w:t>На экране фотография – балетные классы в эвакуации.</w:t>
            </w: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На фотографии мы видим, как воспитанницы хореографического училища в эвакуации продолжают заниматься, работать, поддерживать физическую форму. Эта фотография сделана в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4B4CC6">
                <w:rPr>
                  <w:rFonts w:ascii="Times New Roman" w:hAnsi="Times New Roman" w:cs="Times New Roman"/>
                  <w:sz w:val="24"/>
                  <w:szCs w:val="24"/>
                </w:rPr>
                <w:t>1942 г</w:t>
              </w:r>
            </w:smartTag>
            <w:r w:rsidRPr="004B4CC6">
              <w:rPr>
                <w:rFonts w:ascii="Times New Roman" w:hAnsi="Times New Roman" w:cs="Times New Roman"/>
                <w:sz w:val="24"/>
                <w:szCs w:val="24"/>
              </w:rPr>
              <w:t>. А что же было с теми танцорами, кто остался в осажденном Ленинграде?</w:t>
            </w: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>Вот выдержки из дневников балерин, которые остались в городе:</w:t>
            </w: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i/>
                <w:sz w:val="24"/>
                <w:szCs w:val="24"/>
              </w:rPr>
              <w:t>Выдержка из дневника Ольги Иордан: «Пятый день  подряд тревога начинается ровно в 12 часов. Но мы продолжаем заниматься, делаем экзерсис под грохот зениток и разрывы снарядов. От уроков я получаю большое удовольствие. А.Я. Ваганова по-прежнему строга. Но сил мало, кружится голова и слабые</w:t>
            </w:r>
            <w:r w:rsidR="00634C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ноги. Однако заниматься нужно…</w:t>
            </w:r>
            <w:r w:rsidRPr="004B4CC6">
              <w:rPr>
                <w:rFonts w:ascii="Times New Roman" w:hAnsi="Times New Roman" w:cs="Times New Roman"/>
                <w:i/>
                <w:sz w:val="24"/>
                <w:szCs w:val="24"/>
              </w:rPr>
              <w:t>Надо сохранить танцевальную форму, не отстать, не дисквалифицироваться, хоть и не ясно, когда и где придется ещё танцевать».</w:t>
            </w:r>
          </w:p>
          <w:p w:rsidR="00D526DA" w:rsidRDefault="00292D5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934">
              <w:rPr>
                <w:rFonts w:ascii="Times New Roman" w:hAnsi="Times New Roman" w:cs="Times New Roman"/>
                <w:sz w:val="24"/>
                <w:szCs w:val="24"/>
              </w:rPr>
              <w:t>Педагог:</w:t>
            </w: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для репетиций были тяжелыми. Когда стояли лютые морозы, артисты балета буквально репетировали в валенках. И они же сами пилили дрова, чтобы хоть как-то согреть зал и после </w:t>
            </w:r>
            <w:r w:rsidRPr="004B4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этого все равно вставали к станку. Выступать перед бойцами также приходилось в лютые морозы. Можете себе представить, что балерина танцевала в легкой воздушной тунике в холода -30? Да и сил у танцоров было совсем мало, они выдыхались почти сразу, после нескольких движений, кружилась голова, в глазах темнело, не хватало дыхания… </w:t>
            </w: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Бывало, что балеринам не удавалось закончить танец – они теряли сознание. </w:t>
            </w: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6DA">
              <w:rPr>
                <w:rFonts w:ascii="Times New Roman" w:hAnsi="Times New Roman" w:cs="Times New Roman"/>
                <w:i/>
                <w:sz w:val="24"/>
                <w:szCs w:val="24"/>
              </w:rPr>
              <w:t>Из воспоминаний Милицы Дубровицкой:</w:t>
            </w:r>
            <w:r w:rsidRPr="004B4C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«Сейчас с удивлением думаю, как могли мы, полуголодные, замерзшие, танцевать после такой работы?» </w:t>
            </w: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6DA">
              <w:rPr>
                <w:rFonts w:ascii="Times New Roman" w:hAnsi="Times New Roman" w:cs="Times New Roman"/>
                <w:i/>
                <w:sz w:val="24"/>
                <w:szCs w:val="24"/>
              </w:rPr>
              <w:t>Из воспоминаний Натальи Сахновской:</w:t>
            </w:r>
            <w:r w:rsidRPr="004B4C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«Все больницы, все школы превращены в госпитали. Войдешь в зал и палату – всюду страдающие люди. Мне поначалу казалось, что танцевать перед ними – бестактно и даже жестоко. Пение, музыка, чтение – это одно, а прыгать, вертеться перед людьми, лишившимися возможности двигаться, значит усугублять их и без того угнетенное состояние. Хотя командование одного из госпиталей, где нам пришлось танцевать, уверило меня, что раненые очень любят балет, пересилить себя все-таки было трудно. Но только отзвучали последние такты музыки, раздались крики: «Ещё, ещё»! Мы немедленно «пробисировали», и танцевали на этот раз с легкостью – сомнения наши рассеялись. Потом я поняла: мы не просто демонстрировали «сохранившиеся конечности», а заставляли людей вернуться в мир красоты». </w:t>
            </w:r>
          </w:p>
          <w:p w:rsidR="00292D59" w:rsidRPr="004B4CC6" w:rsidRDefault="00292D59" w:rsidP="00381E1F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 я-то мучилась, стыдясь своей худобы! Как я не понимала, что, сытые, холеные, мы были бы чужими этим измученным людям, и только разделяя общую участь, стали близкими и уважаемыми». </w:t>
            </w:r>
          </w:p>
          <w:p w:rsidR="00D526DA" w:rsidRPr="00634CB9" w:rsidRDefault="00292D59" w:rsidP="00381E1F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 то суровое время нам хотелось танцевать непременно жизнерадостные танцы, наполненные большой экспрессией». </w:t>
            </w: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А вот случай из работы хореографического училища во время блокады. Девушки катастрофически худели. Появлялась апатия. </w:t>
            </w:r>
            <w:r w:rsidRPr="004B4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Наступала дистрофия. Речи о занятиях и быть не могло. Но педагог Нина Васильевна Пельцер решила вс</w:t>
            </w:r>
            <w:r w:rsidR="00D526DA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 же начать тренаж и классический экзерсис. В дирекции эту затею назвали сумасшествием. Мальчики сразу наотрез отказались, а девочки сказали – мы не можем и ноги поднять, а если поднимем – умрем. Но некоторые поддержали и пришли на занятие. Репетировали в классе Пушкинского театра, не приспособленного для урока хореографии – не было станков. Поэтому использовали буквально все: дверные ручки, высокие подоконники, принесли бутафорские скамейки со спинками, все, что могло служить упором. И урок прошел. У девочек появился легкий румянец, они уже ждали следующего урока, улыбались. Это было победой для педагога. Через 2 недели они выступали на сцене в полной профессиональной форме балетного артиста. А если требовалось по ходу действия, то и почти нагие. Зрителя это потрясало, т.к. в театре было 8 градусов ниже нуля. Это был подвиг во имя искусства!</w:t>
            </w:r>
          </w:p>
          <w:p w:rsidR="00292D59" w:rsidRPr="004B4CC6" w:rsidRDefault="00292D59" w:rsidP="00381E1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И вот такой подвиг во имя искусства и жизни совершил педагог и военный балетмейстер </w:t>
            </w:r>
            <w:r w:rsidRPr="004B4CC6">
              <w:rPr>
                <w:rFonts w:ascii="Times New Roman" w:hAnsi="Times New Roman" w:cs="Times New Roman"/>
                <w:b/>
                <w:sz w:val="24"/>
                <w:szCs w:val="24"/>
              </w:rPr>
              <w:t>Аркадий Ефимович Обрант</w:t>
            </w: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 и его танцевальный коллектив, состоящий из молодых танцоров, ещё школьников. До войны он работал во Дворце творчества юных, у него был свой детский танцевальный ансамбль. В первые дни войны А.Е. Обрант ушел в народное ополчение. А в конце блокадной зимы 1942 года он собрал нескольких своих учеников из Дворца пионеров. Дети находились в крайне истощенном состоянии, у них появилась цель, и уже через месяц коллектив дал первый концерт. После лечения подростки создали Молодежный фронтовой ансамбль при политотделе 55-й армии. За время войны ансамбль дал более трех тысяч фронтовых и городских концертов. Эта цифра говорит, что ребята давали по 2, а то и по 3 концерта в день. Ансамблю приходилось теперь выступать в такой обстановке, какая в прежние времена, до войны, не могла им даже присниться. Танцевали в палатках медсанбатов. Не раз случалось, что танцы прерывались и артисты помогали переносить и перевязывать раненых. Надев </w:t>
            </w:r>
            <w:r w:rsidRPr="004B4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рюкзаки, набитые костюмами и нехитрым реквизитом, исходили пешком дороги прифронтовой полосы. Ночные концерты в тесных избушках - их давали при свечах. От движения танцоров свечи гасли. Иногда танцевали даже без музыки - на самых передовых участках фронта, где каждый звук легко достигал вражеских укреплений. Тогда не играл аккордеонист, не аплодировали бойцы. Не слышно было стука каблуков - землю застилали сеном. Танцевали и на платформе бронепоезда. Эти концерты под огнем бойцы воспринимали как лучшее подтверждение всех прослушанных ими политбесед. Даже дети бесстрашно несут свою службу под самым носом у фашистов!.. </w:t>
            </w:r>
          </w:p>
          <w:p w:rsidR="00292D59" w:rsidRPr="004B4CC6" w:rsidRDefault="00292D59" w:rsidP="00381E1F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посмотрим видеосюжет, посвященный Аркадию Обранту и его ученикам,  который снял телеканал 100-ТВ. </w:t>
            </w:r>
          </w:p>
          <w:p w:rsidR="00292D59" w:rsidRPr="004B4CC6" w:rsidRDefault="00292D59" w:rsidP="00381E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экране – видеосюжет «Блокадный балетный ансамбль» </w:t>
            </w:r>
          </w:p>
          <w:p w:rsidR="009D6378" w:rsidRPr="000A5215" w:rsidRDefault="00292D5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Мы увидели, что в 1981 году был снят фильм «Мы смерти смотрели в лицо». Сюжет основан на реальных событиях — создании </w:t>
            </w:r>
            <w:hyperlink r:id="rId10" w:tooltip="Обрант, Аркадий Ефимович" w:history="1">
              <w:r w:rsidRPr="004B4CC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Аркадием Обрантом</w:t>
              </w:r>
            </w:hyperlink>
            <w:r w:rsidRPr="004B4CC6">
              <w:rPr>
                <w:rFonts w:ascii="Times New Roman" w:hAnsi="Times New Roman" w:cs="Times New Roman"/>
                <w:sz w:val="24"/>
                <w:szCs w:val="24"/>
              </w:rPr>
              <w:t xml:space="preserve"> Фронтового молодёжного ансамбля.</w:t>
            </w:r>
            <w:r w:rsidRPr="004B4C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4CC6">
              <w:rPr>
                <w:rFonts w:ascii="Times New Roman" w:hAnsi="Times New Roman" w:cs="Times New Roman"/>
                <w:sz w:val="24"/>
                <w:szCs w:val="24"/>
              </w:rPr>
              <w:t>В роли Обранта – Олег Даль.  Сейчас мы посмотрим этот фильм.  Надо сказать, что сейчас, в 21 веке современные студенты – актеры студенческого театра Санкт-Петербургского Морского технического университета поставили спектакль «Балерина политотдела», в основе которого положены события, связанные с танцевальным коллективом Дворца пионеров.</w:t>
            </w:r>
          </w:p>
        </w:tc>
        <w:tc>
          <w:tcPr>
            <w:tcW w:w="3260" w:type="dxa"/>
          </w:tcPr>
          <w:p w:rsidR="00C67E02" w:rsidRPr="000A5215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7651BB" w:rsidRPr="007651BB">
              <w:rPr>
                <w:rFonts w:ascii="Times New Roman" w:hAnsi="Times New Roman" w:cs="Times New Roman"/>
                <w:sz w:val="24"/>
                <w:szCs w:val="24"/>
              </w:rPr>
              <w:t>бучающ</w:t>
            </w:r>
            <w:r w:rsidR="007651BB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="007651BB" w:rsidRPr="007651BB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="00765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6378" w:rsidRPr="000A5215">
              <w:rPr>
                <w:rFonts w:ascii="Times New Roman" w:hAnsi="Times New Roman" w:cs="Times New Roman"/>
                <w:sz w:val="24"/>
                <w:szCs w:val="24"/>
              </w:rPr>
              <w:t xml:space="preserve"> слу</w:t>
            </w:r>
            <w:r w:rsidR="00824805">
              <w:rPr>
                <w:rFonts w:ascii="Times New Roman" w:hAnsi="Times New Roman" w:cs="Times New Roman"/>
                <w:sz w:val="24"/>
                <w:szCs w:val="24"/>
              </w:rPr>
              <w:t>шают информацию, задают вопросы, отвечают на вопросы.</w:t>
            </w: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E54C76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5786" cy="1290550"/>
                  <wp:effectExtent l="19050" t="0" r="0" b="0"/>
                  <wp:docPr id="1" name="Рисунок 1" descr="C:\Users\1\Desktop\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82" cy="129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E54C76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051870"/>
                  <wp:effectExtent l="19050" t="0" r="9525" b="0"/>
                  <wp:docPr id="3" name="Рисунок 2" descr="C:\Users\1\Desktop\image_image_4286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image_image_4286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22" cy="1056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02" w:rsidRPr="000A5215" w:rsidRDefault="00C67E0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15B" w:rsidRDefault="0015515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15B" w:rsidRDefault="0015515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15B" w:rsidRDefault="0015515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15B" w:rsidRDefault="0015515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15B" w:rsidRDefault="0015515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151930"/>
                  <wp:effectExtent l="19050" t="0" r="0" b="0"/>
                  <wp:docPr id="6" name="Рисунок 6" descr="C:\Users\1\Desktop\n87OpAh1S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n87OpAh1S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27" cy="115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15B" w:rsidRPr="0015515B" w:rsidRDefault="0015515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15B" w:rsidRPr="0015515B" w:rsidRDefault="0015515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15B" w:rsidRDefault="0015515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562" w:rsidRDefault="005D456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562" w:rsidRDefault="005D456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562" w:rsidRDefault="005D456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562" w:rsidRDefault="005D456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562" w:rsidRDefault="005D456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562" w:rsidRDefault="005D456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7762" cy="1600200"/>
                  <wp:effectExtent l="19050" t="0" r="7738" b="0"/>
                  <wp:docPr id="8" name="Рисунок 7" descr="C:\Users\1\Desktop\b89eab6d80665c89e57219c98b3472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b89eab6d80665c89e57219c98b3472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97" cy="1605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562" w:rsidRDefault="005D456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562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2478839"/>
                  <wp:effectExtent l="19050" t="0" r="0" b="0"/>
                  <wp:docPr id="22" name="Рисунок 8" descr="C:\Users\1\Desktop\949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949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961" cy="248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562" w:rsidRDefault="005D456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7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76400" cy="3162300"/>
                  <wp:effectExtent l="19050" t="0" r="0" b="0"/>
                  <wp:docPr id="23" name="Рисунок 9" descr="C:\Users\1\Desktop\1569208071_0_0_1500_2459_900x0_80_0_0_632e69085eb846a5c1289622fd2cd5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1569208071_0_0_1500_2459_900x0_80_0_0_632e69085eb846a5c1289622fd2cd5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12" cy="317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4EB" w:rsidRDefault="000E44EB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E83" w:rsidRDefault="00FF3E83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E83" w:rsidRPr="0015515B" w:rsidRDefault="00FF3E83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C67E02" w:rsidRPr="000A5215" w:rsidRDefault="00205B39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  <w:r w:rsidR="006F22F0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D34B9F" w:rsidRPr="000A5215" w:rsidTr="000E44EB">
        <w:trPr>
          <w:trHeight w:val="845"/>
          <w:jc w:val="center"/>
        </w:trPr>
        <w:tc>
          <w:tcPr>
            <w:tcW w:w="2217" w:type="dxa"/>
          </w:tcPr>
          <w:p w:rsidR="00D34B9F" w:rsidRPr="008157A8" w:rsidRDefault="00D34B9F" w:rsidP="00D34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Этап </w:t>
            </w:r>
            <w:r w:rsidRPr="008157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157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4B9F" w:rsidRPr="000A5215" w:rsidRDefault="00D34B9F" w:rsidP="00D34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7A8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деятельность.</w:t>
            </w:r>
          </w:p>
        </w:tc>
        <w:tc>
          <w:tcPr>
            <w:tcW w:w="7413" w:type="dxa"/>
          </w:tcPr>
          <w:p w:rsidR="00D34B9F" w:rsidRPr="0082480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Педагог: </w:t>
            </w:r>
            <w:r w:rsidRPr="00824805">
              <w:rPr>
                <w:bCs/>
                <w:color w:val="000000"/>
              </w:rPr>
              <w:t>Сегодня мы с вами разучим основную комбинацию из новой хореографической зарисовки «Мир без войны»</w:t>
            </w:r>
          </w:p>
          <w:p w:rsidR="00D34B9F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b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</w:rPr>
              <w:t xml:space="preserve"> 1.</w:t>
            </w:r>
            <w:r w:rsidRPr="00F3031D">
              <w:rPr>
                <w:b/>
                <w:bCs/>
                <w:color w:val="000000"/>
              </w:rPr>
              <w:t xml:space="preserve"> Разминка по кругу.</w:t>
            </w:r>
            <w:r w:rsidRPr="00F3031D">
              <w:rPr>
                <w:color w:val="000000"/>
                <w:shd w:val="clear" w:color="auto" w:fill="FFFFFF"/>
              </w:rPr>
              <w:t> (дети на музыкальное вступление из колонн перестраиваются в круг простым шагом с носка)</w:t>
            </w:r>
            <w:r w:rsidRPr="00F3031D">
              <w:rPr>
                <w:color w:val="000000"/>
              </w:rPr>
              <w:br/>
            </w:r>
            <w:r w:rsidRPr="00F3031D">
              <w:rPr>
                <w:color w:val="000000"/>
                <w:shd w:val="clear" w:color="auto" w:fill="FFFFFF"/>
              </w:rPr>
              <w:t>-шаг с вытянутым носком и коленом, носок указывает ширину шага, руки на поясе.</w:t>
            </w:r>
            <w:r w:rsidRPr="00F3031D">
              <w:rPr>
                <w:color w:val="000000"/>
              </w:rPr>
              <w:br/>
            </w:r>
            <w:r w:rsidRPr="00F3031D">
              <w:rPr>
                <w:color w:val="000000"/>
                <w:shd w:val="clear" w:color="auto" w:fill="FFFFFF"/>
              </w:rPr>
              <w:t>-шаги на высоких полу пальцах, колени предельно вытянуты, корпус вытянут вверх (несём воображаемый стакан с водой на голове и не проливаем).</w:t>
            </w:r>
            <w:r w:rsidRPr="00F3031D">
              <w:rPr>
                <w:color w:val="000000"/>
              </w:rPr>
              <w:br/>
            </w:r>
            <w:r w:rsidRPr="00F3031D">
              <w:rPr>
                <w:color w:val="000000"/>
                <w:shd w:val="clear" w:color="auto" w:fill="FFFFFF"/>
              </w:rPr>
              <w:t>-шаги на пяточках, колени вытянуты, руки на поясе.</w:t>
            </w:r>
            <w:r w:rsidRPr="00F3031D">
              <w:rPr>
                <w:color w:val="000000"/>
              </w:rPr>
              <w:br/>
            </w:r>
            <w:r w:rsidRPr="00F3031D">
              <w:rPr>
                <w:color w:val="000000"/>
                <w:shd w:val="clear" w:color="auto" w:fill="FFFFFF"/>
              </w:rPr>
              <w:lastRenderedPageBreak/>
              <w:t>-бег по кругу, колени держим вместе (колено у колена), пятки поднимаем высоко назад почти до ягодиц, носочки вытянуты. Шаги маленькие, прыгаем вверх, руки на поясе, локти в сторону.</w:t>
            </w:r>
            <w:r w:rsidRPr="00F3031D">
              <w:rPr>
                <w:color w:val="000000"/>
              </w:rPr>
              <w:br/>
            </w:r>
            <w:r w:rsidRPr="00F3031D">
              <w:rPr>
                <w:color w:val="000000"/>
                <w:shd w:val="clear" w:color="auto" w:fill="FFFFFF"/>
              </w:rPr>
              <w:t>-прыжки ножницы по кругу, выносим ноги вперед, прямые в коленях и с вытянутыми носочками, ноги меняются прыжком. Руки на поясе, спина ровная.</w:t>
            </w:r>
            <w:r w:rsidRPr="00F3031D">
              <w:rPr>
                <w:color w:val="000000"/>
              </w:rPr>
              <w:br/>
            </w:r>
            <w:r w:rsidRPr="00F3031D">
              <w:rPr>
                <w:color w:val="000000"/>
                <w:shd w:val="clear" w:color="auto" w:fill="FFFFFF"/>
              </w:rPr>
              <w:t>- «галоп» правым плечом вперёд, встать лицом в круг, руки на поясе, локти в сторону, голову повернуть в правую сторону. Смотреть на свой локоток и на соседа с право, прыгаем приставными шагами по кругу.</w:t>
            </w:r>
            <w:r w:rsidRPr="00F3031D">
              <w:rPr>
                <w:color w:val="000000"/>
              </w:rPr>
              <w:br/>
            </w:r>
            <w:r w:rsidRPr="00F3031D">
              <w:rPr>
                <w:color w:val="000000"/>
                <w:shd w:val="clear" w:color="auto" w:fill="FFFFFF"/>
              </w:rPr>
              <w:t>- «галоп» левым плечом вперёд, встать спиной в круг, руки на поясе, локти в сторону, голову повернуть в левую сторону, прыгаем приставными шагами с левой ноги.</w:t>
            </w:r>
            <w:r w:rsidRPr="00F3031D">
              <w:rPr>
                <w:color w:val="000000"/>
              </w:rPr>
              <w:br/>
            </w:r>
            <w:r w:rsidRPr="00F3031D">
              <w:rPr>
                <w:color w:val="000000"/>
                <w:shd w:val="clear" w:color="auto" w:fill="FFFFFF"/>
              </w:rPr>
              <w:t>- подскоки, повернуться по линии танца лицом. Подпрыгиваем на одной ноге, вторая поднимается высоко согнутым коленом вверх носок у колена опорной ноги.</w:t>
            </w:r>
            <w:r w:rsidRPr="00F3031D">
              <w:rPr>
                <w:color w:val="000000"/>
              </w:rPr>
              <w:br/>
            </w:r>
            <w:r w:rsidRPr="00F3031D">
              <w:rPr>
                <w:color w:val="000000"/>
                <w:shd w:val="clear" w:color="auto" w:fill="FFFFFF"/>
              </w:rPr>
              <w:t>- шаги с вытянутым носком </w:t>
            </w:r>
            <w:r w:rsidRPr="00F3031D">
              <w:rPr>
                <w:color w:val="000000"/>
              </w:rPr>
              <w:br/>
            </w:r>
            <w:r w:rsidRPr="00F3031D">
              <w:rPr>
                <w:color w:val="000000"/>
                <w:shd w:val="clear" w:color="auto" w:fill="FFFFFF"/>
              </w:rPr>
              <w:t>Этим шагом выстраиваемся по линиям как в начале занятия на свои места.</w:t>
            </w:r>
            <w:r w:rsidRPr="00F3031D">
              <w:rPr>
                <w:color w:val="000000"/>
              </w:rPr>
              <w:br/>
            </w:r>
            <w:r w:rsidRPr="00403C64">
              <w:rPr>
                <w:rStyle w:val="c4"/>
                <w:b/>
                <w:color w:val="000000"/>
                <w:shd w:val="clear" w:color="auto" w:fill="FFFFFF"/>
              </w:rPr>
              <w:t xml:space="preserve">2. Разучивание </w:t>
            </w:r>
            <w:r>
              <w:rPr>
                <w:rStyle w:val="c4"/>
                <w:b/>
                <w:color w:val="000000"/>
                <w:shd w:val="clear" w:color="auto" w:fill="FFFFFF"/>
              </w:rPr>
              <w:t>танцевальной комбинации.</w:t>
            </w:r>
          </w:p>
          <w:p w:rsidR="00D34B9F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shd w:val="clear" w:color="auto" w:fill="FFFFFF"/>
              </w:rPr>
            </w:pPr>
            <w:r>
              <w:rPr>
                <w:rStyle w:val="c4"/>
                <w:color w:val="000000"/>
                <w:shd w:val="clear" w:color="auto" w:fill="FFFFFF"/>
              </w:rPr>
              <w:t xml:space="preserve"> -Под счёт, под музыкальное сопровождение Дети земли «Мир без войны»</w:t>
            </w:r>
          </w:p>
          <w:p w:rsidR="00D34B9F" w:rsidRPr="00D15092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noProof/>
                <w:color w:val="000000"/>
                <w:shd w:val="clear" w:color="auto" w:fill="FFFFFF"/>
              </w:rPr>
            </w:pPr>
            <w:r>
              <w:rPr>
                <w:rStyle w:val="c4"/>
                <w:b/>
                <w:color w:val="000000"/>
                <w:shd w:val="clear" w:color="auto" w:fill="FFFFFF"/>
              </w:rPr>
              <w:t>1т.</w:t>
            </w:r>
            <w:r w:rsidRPr="00D15092">
              <w:rPr>
                <w:rStyle w:val="c4"/>
                <w:b/>
                <w:color w:val="000000"/>
                <w:shd w:val="clear" w:color="auto" w:fill="FFFFFF"/>
              </w:rPr>
              <w:t xml:space="preserve"> 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 «и 1»-выпад в правую сторону с отведением руки в право, голова следит за рукой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 «и 2»-выпад в левую сторону с отведением руки в лево, голова следит за рукой;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3»-шаг в право(стоим на опорной правой ноге, левая Battman tandy в сторону,  одновременно с шагом правая рука уходит вверх, левая рука в сторону.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4»-Закрываем B.t. в III позицию назад (правая нога спереди) руки собираем в подготовительное положение;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 xml:space="preserve">-«и 5»-поднимаем руки в I позицию одновременно делая правой </w:t>
            </w:r>
            <w:r w:rsidRPr="007F6135">
              <w:lastRenderedPageBreak/>
              <w:t>ногой B.t. в сторону;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6»-</w:t>
            </w:r>
            <w:r w:rsidRPr="007F6135">
              <w:rPr>
                <w:lang w:val="en-US"/>
              </w:rPr>
              <w:t>demirond</w:t>
            </w:r>
            <w:r w:rsidRPr="007F6135">
              <w:t xml:space="preserve"> правой ногой назад одновременно руки открываются в «летящую позу» левая в сторону, правая вперёд;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7»-Разворачиваем корпус в точку 3 через широкую вторую позицию ног руки через низ уходят в точку 5;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8»- через нажатия, через demi plies переносим вес тела на правую ногу и разворачиваемся в точку 1, левая нога открывается вперёд на носок (пятка высоко поднята);</w:t>
            </w:r>
          </w:p>
          <w:p w:rsidR="00D34B9F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2т.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1 и 2 и 3 и 4»- делаем полный круг руками;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5 и 6 и 7 и 8»- делаем полный круг руками обратно.</w:t>
            </w:r>
          </w:p>
          <w:p w:rsidR="00D34B9F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3т.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 xml:space="preserve">-«и 1»-прыжок на левую ногу вперёд, правая нога уходит в </w:t>
            </w:r>
            <w:r w:rsidRPr="007F6135">
              <w:rPr>
                <w:lang w:val="en-US"/>
              </w:rPr>
              <w:t>pass</w:t>
            </w:r>
            <w:r w:rsidRPr="007F6135">
              <w:t>é колено отводим в сторону;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 xml:space="preserve">-«и 2»- приземляемся с прыжка в </w:t>
            </w:r>
            <w:r w:rsidRPr="007F6135">
              <w:rPr>
                <w:lang w:val="en-US"/>
              </w:rPr>
              <w:t>plies</w:t>
            </w:r>
            <w:r w:rsidRPr="007F6135">
              <w:t>, III позицию ног, руки внизу;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3»- подъём на высокие полупальцы, правая рука через сторону поднимается на верх, левая внизу;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 xml:space="preserve">-«и 4»- с полупальцев уходим в </w:t>
            </w:r>
            <w:r w:rsidRPr="007F6135">
              <w:rPr>
                <w:lang w:val="en-US"/>
              </w:rPr>
              <w:t>plies</w:t>
            </w:r>
            <w:r w:rsidRPr="007F6135">
              <w:t xml:space="preserve"> правую руку опускаем вниз, левая на верх;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 xml:space="preserve">-«и 5»-прыжок на левую ногу вперёд, правая нога уходит в </w:t>
            </w:r>
            <w:r w:rsidRPr="007F6135">
              <w:rPr>
                <w:lang w:val="en-US"/>
              </w:rPr>
              <w:t>pass</w:t>
            </w:r>
            <w:r w:rsidRPr="007F6135">
              <w:t>é колено отводим в сторону;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 xml:space="preserve">-«и 6»- приземляемся с прыжка в </w:t>
            </w:r>
            <w:r w:rsidRPr="007F6135">
              <w:rPr>
                <w:lang w:val="en-US"/>
              </w:rPr>
              <w:t>plies</w:t>
            </w:r>
            <w:r w:rsidRPr="007F6135">
              <w:t>, III позицию ног, руки внизу;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7»- подъём на высокие полупальцы, правая рука через сторону поднимается на верх, левая внизу;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 xml:space="preserve">-«и 8»- с полупальцев уходим в </w:t>
            </w:r>
            <w:r w:rsidRPr="007F6135">
              <w:rPr>
                <w:lang w:val="en-US"/>
              </w:rPr>
              <w:t>plies</w:t>
            </w:r>
            <w:r w:rsidRPr="007F6135">
              <w:t xml:space="preserve"> правую руку опускаем вниз, левая на верх;</w:t>
            </w:r>
          </w:p>
          <w:p w:rsidR="00D34B9F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4т.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1»-с правой ноги длинный шаг в сторону, подымаясь на полупальцы подтягивая левую ногу делаем полный поворот через правое плечо;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 xml:space="preserve">-«и 2»-останавливаемся в точку 1 в </w:t>
            </w:r>
            <w:r w:rsidRPr="007F6135">
              <w:rPr>
                <w:lang w:val="en-US"/>
              </w:rPr>
              <w:t>plies</w:t>
            </w:r>
            <w:r w:rsidRPr="007F6135">
              <w:t>, правая нога спереди, выводим через низ левую руку в сторону до линии плеча.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 xml:space="preserve">-«и 3 и 4»-шаг левой ногой в сторону, поворот за левым плечом на </w:t>
            </w:r>
            <w:r w:rsidRPr="007F6135">
              <w:lastRenderedPageBreak/>
              <w:t>высоких полупальцах, одновременно руки через верх опускаем вниз, останавливаемся в точку 1,  III позиция ног левая спереди;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5»-шаг правой ногой в сторону с разворотом корпуса в точку 3, левая нога сзади на носке, правая рука в стороне, левая вперёд (летящая поза);</w:t>
            </w:r>
          </w:p>
          <w:p w:rsidR="00D34B9F" w:rsidRPr="007F6135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7F6135">
              <w:t>-«и 6»-левой ногой широкий шаг в сторону, корпус в точку 1,правая нога в стороне на носок, руки через низ поднимаются на верх ,над головой накрест;</w:t>
            </w:r>
          </w:p>
          <w:p w:rsidR="00D34B9F" w:rsidRPr="00D34B9F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</w:pPr>
            <w:r w:rsidRPr="00D34B9F">
              <w:t>-«и 7»-разворот корпуса в точку 7,опроная нога левая, правая рабочая нога сзади на носке, руки через вверх выводим вперёд, левая рука в сторону, правая вперёд (летящая поза);</w:t>
            </w:r>
          </w:p>
          <w:p w:rsidR="00D34B9F" w:rsidRPr="004B4CC6" w:rsidRDefault="00D34B9F" w:rsidP="00D34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B9F">
              <w:rPr>
                <w:rFonts w:ascii="Times New Roman" w:hAnsi="Times New Roman" w:cs="Times New Roman"/>
                <w:sz w:val="24"/>
                <w:szCs w:val="24"/>
              </w:rPr>
              <w:t>-«и 8»-пауза в «летящей позе».</w:t>
            </w:r>
          </w:p>
        </w:tc>
        <w:tc>
          <w:tcPr>
            <w:tcW w:w="3260" w:type="dxa"/>
          </w:tcPr>
          <w:p w:rsidR="00141049" w:rsidRDefault="00D34B9F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7651BB">
              <w:rPr>
                <w:rFonts w:ascii="Times New Roman" w:hAnsi="Times New Roman" w:cs="Times New Roman"/>
                <w:sz w:val="24"/>
                <w:szCs w:val="24"/>
              </w:rPr>
              <w:t>бучающ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7651BB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8157A8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задания.</w:t>
            </w:r>
          </w:p>
          <w:p w:rsidR="00141049" w:rsidRPr="00141049" w:rsidRDefault="00141049" w:rsidP="007B29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92301" cy="1933575"/>
                  <wp:effectExtent l="19050" t="0" r="0" b="0"/>
                  <wp:docPr id="9" name="Рисунок 1" descr="D:\ДОКУМЕНТЫ\Desktop\фото мир без войны\IMG_6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Desktop\фото мир без войны\IMG_6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994" cy="1940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049" w:rsidRDefault="00141049" w:rsidP="00141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9" w:rsidRDefault="00141049" w:rsidP="00141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9" w:rsidRDefault="00141049" w:rsidP="00141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9" w:rsidRDefault="00141049" w:rsidP="00141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49" w:rsidRDefault="00141049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414463"/>
                  <wp:effectExtent l="19050" t="0" r="0" b="0"/>
                  <wp:docPr id="13" name="Рисунок 5" descr="D:\ДОКУМЕНТЫ\Desktop\фото мир без войны\IMG_6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Desktop\фото мир без войны\IMG_6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309" cy="1416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049" w:rsidRDefault="00141049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7699" cy="1438275"/>
                  <wp:effectExtent l="19050" t="0" r="6351" b="0"/>
                  <wp:docPr id="14" name="Рисунок 6" descr="D:\ДОКУМЕНТЫ\Desktop\фото мир без войны\IMG_6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Desktop\фото мир без войны\IMG_6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60" cy="144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049" w:rsidRDefault="007D40DA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92300" cy="1419225"/>
                  <wp:effectExtent l="19050" t="0" r="0" b="0"/>
                  <wp:docPr id="15" name="Рисунок 7" descr="D:\ДОКУМЕНТЫ\Desktop\фото мир без войны\IMG_6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Desktop\фото мир без войны\IMG_6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90" cy="142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049" w:rsidRDefault="00141049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41049" w:rsidRDefault="007D40DA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999" cy="1428750"/>
                  <wp:effectExtent l="19050" t="0" r="1" b="0"/>
                  <wp:docPr id="16" name="Рисунок 8" descr="D:\ДОКУМЕНТЫ\Desktop\фото мир без войны\IMG_6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Desktop\фото мир без войны\IMG_6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12" cy="143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049" w:rsidRDefault="00141049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41049" w:rsidRDefault="007D40DA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471613"/>
                  <wp:effectExtent l="19050" t="0" r="0" b="0"/>
                  <wp:docPr id="17" name="Рисунок 9" descr="D:\ДОКУМЕНТЫ\Desktop\фото мир без войны\IMG_6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Desktop\фото мир без войны\IMG_6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09" cy="147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049" w:rsidRDefault="00141049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41049" w:rsidRDefault="00141049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41049" w:rsidRDefault="007D40DA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14525" cy="1435894"/>
                  <wp:effectExtent l="19050" t="0" r="9525" b="0"/>
                  <wp:docPr id="18" name="Рисунок 10" descr="D:\ДОКУМЕНТЫ\Desktop\фото мир без войны\IMG_6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Desktop\фото мир без войны\IMG_6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21" cy="1435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049" w:rsidRDefault="00141049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41049" w:rsidRDefault="007D40DA" w:rsidP="0014104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5895"/>
                  <wp:effectExtent l="19050" t="0" r="9525" b="0"/>
                  <wp:docPr id="19" name="Рисунок 4" descr="D:\ДОКУМЕНТЫ\Desktop\фото мир без войны\IMG_6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Desktop\фото мир без войны\IMG_6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113" cy="1435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049" w:rsidRPr="00141049" w:rsidRDefault="00141049" w:rsidP="00141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D34B9F" w:rsidRDefault="00D34B9F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40 </w:t>
            </w:r>
            <w:r w:rsidRPr="008157A8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D34B9F" w:rsidRPr="000A5215" w:rsidTr="000E44EB">
        <w:trPr>
          <w:trHeight w:val="5944"/>
          <w:jc w:val="center"/>
        </w:trPr>
        <w:tc>
          <w:tcPr>
            <w:tcW w:w="2217" w:type="dxa"/>
          </w:tcPr>
          <w:p w:rsidR="00D34B9F" w:rsidRPr="000A5215" w:rsidRDefault="00D34B9F" w:rsidP="00D34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Этап </w:t>
            </w:r>
            <w:r w:rsidRPr="000A5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4B9F" w:rsidRPr="008157A8" w:rsidRDefault="00D34B9F" w:rsidP="00D34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215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7413" w:type="dxa"/>
          </w:tcPr>
          <w:p w:rsidR="00D34B9F" w:rsidRPr="00CB4E42" w:rsidRDefault="00CB4E42" w:rsidP="00D34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E42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 w:rsidR="00D34B9F" w:rsidRPr="00CB4E4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34B9F" w:rsidRPr="007F6135" w:rsidRDefault="00D34B9F" w:rsidP="00D34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135">
              <w:rPr>
                <w:rFonts w:ascii="Times New Roman" w:hAnsi="Times New Roman" w:cs="Times New Roman"/>
                <w:sz w:val="24"/>
                <w:szCs w:val="24"/>
              </w:rPr>
              <w:t xml:space="preserve">- что </w:t>
            </w:r>
            <w:r w:rsidRPr="007F6135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запомнилось</w:t>
            </w:r>
            <w:r w:rsidRPr="007F6135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 тронуло?</w:t>
            </w:r>
          </w:p>
          <w:p w:rsidR="00D34B9F" w:rsidRPr="007F6135" w:rsidRDefault="00D34B9F" w:rsidP="00D34B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135">
              <w:rPr>
                <w:rFonts w:ascii="Times New Roman" w:hAnsi="Times New Roman" w:cs="Times New Roman"/>
                <w:sz w:val="24"/>
                <w:szCs w:val="24"/>
              </w:rPr>
              <w:t xml:space="preserve">- что было непонятно? </w:t>
            </w:r>
          </w:p>
          <w:p w:rsidR="00D34B9F" w:rsidRPr="007F6135" w:rsidRDefault="00D34B9F" w:rsidP="00D34B9F">
            <w:pPr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7F6135">
              <w:rPr>
                <w:rFonts w:ascii="Times New Roman" w:hAnsi="Times New Roman" w:cs="Times New Roman"/>
                <w:sz w:val="24"/>
                <w:szCs w:val="24"/>
              </w:rPr>
              <w:t>- ч</w:t>
            </w:r>
            <w:r w:rsidRPr="007F6135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то для вас было новое в нашей беседе?</w:t>
            </w:r>
          </w:p>
          <w:p w:rsidR="00D34B9F" w:rsidRPr="007F6135" w:rsidRDefault="00D34B9F" w:rsidP="00D34B9F">
            <w:pPr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7F6135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- хотели бы вы сходить в Музей обороны Ленинграда, чтобы больше узнать о жизни горожан во время войны? </w:t>
            </w:r>
          </w:p>
          <w:p w:rsidR="00D34B9F" w:rsidRDefault="00D34B9F" w:rsidP="00D34B9F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t>Дети, предлагаю вам пройти тест: перед вами лежат карточки со смайликами трёх цветов.</w:t>
            </w:r>
          </w:p>
          <w:p w:rsidR="00D34B9F" w:rsidRPr="007F6135" w:rsidRDefault="00D34B9F" w:rsidP="00D34B9F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 xml:space="preserve"> </w:t>
            </w:r>
            <w:r w:rsidRPr="00123406">
              <w:rPr>
                <w:b/>
                <w:bCs/>
                <w:color w:val="000000"/>
              </w:rPr>
              <w:t>- </w:t>
            </w:r>
            <w:r w:rsidRPr="00123406">
              <w:rPr>
                <w:color w:val="000000"/>
              </w:rPr>
              <w:t>Если вам сегодня было не очень интересно, настроение у вас плохое положите – красный смайлик.</w:t>
            </w:r>
          </w:p>
          <w:p w:rsidR="00D34B9F" w:rsidRDefault="00D34B9F" w:rsidP="00D34B9F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123406">
              <w:rPr>
                <w:color w:val="000000"/>
              </w:rPr>
              <w:t xml:space="preserve">- Если вам сегодня было интересно, </w:t>
            </w:r>
            <w:r>
              <w:rPr>
                <w:color w:val="000000"/>
              </w:rPr>
              <w:t xml:space="preserve">настроение у вас хорошее, </w:t>
            </w:r>
            <w:r w:rsidRPr="00123406">
              <w:rPr>
                <w:color w:val="000000"/>
              </w:rPr>
              <w:t xml:space="preserve">но </w:t>
            </w:r>
            <w:r>
              <w:rPr>
                <w:color w:val="000000"/>
              </w:rPr>
              <w:t xml:space="preserve">практическая часть оказалась сложной </w:t>
            </w:r>
          </w:p>
          <w:p w:rsidR="00D34B9F" w:rsidRPr="00123406" w:rsidRDefault="00D34B9F" w:rsidP="00D34B9F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123406">
              <w:rPr>
                <w:color w:val="000000"/>
              </w:rPr>
              <w:t>то – желтый смайлик.</w:t>
            </w:r>
          </w:p>
          <w:p w:rsidR="00D34B9F" w:rsidRDefault="00D34B9F" w:rsidP="00D34B9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23406">
              <w:rPr>
                <w:color w:val="000000"/>
              </w:rPr>
              <w:t>-Если вам сегодня было все интересно, легко и доступно, настроение у вас отличное – зеленый смайлик.</w:t>
            </w:r>
            <w:r>
              <w:rPr>
                <w:color w:val="000000"/>
              </w:rPr>
              <w:t xml:space="preserve"> С</w:t>
            </w:r>
            <w:r w:rsidRPr="00123406">
              <w:rPr>
                <w:color w:val="000000"/>
              </w:rPr>
              <w:t>пасибо за занятие</w:t>
            </w:r>
            <w:r w:rsidR="00165474">
              <w:rPr>
                <w:color w:val="000000"/>
              </w:rPr>
              <w:t>!</w:t>
            </w:r>
          </w:p>
          <w:p w:rsidR="00CB4E42" w:rsidRPr="00CB4E42" w:rsidRDefault="00CB4E42" w:rsidP="00CB4E42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CB4E42">
              <w:t>Вывод: по итогам учебного занятия «И вспомнить страшно, и забыть нельзя» у учащихся  повысился эмоциональный  критерий, т.к. учащиеся прониклись в историю танцевального искусства в годы Великой Отечественной войны</w:t>
            </w:r>
          </w:p>
        </w:tc>
        <w:tc>
          <w:tcPr>
            <w:tcW w:w="3260" w:type="dxa"/>
          </w:tcPr>
          <w:p w:rsidR="00D34B9F" w:rsidRDefault="00CB4E42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="00D34B9F">
              <w:rPr>
                <w:rFonts w:ascii="Times New Roman" w:hAnsi="Times New Roman" w:cs="Times New Roman"/>
                <w:sz w:val="24"/>
                <w:szCs w:val="24"/>
              </w:rPr>
              <w:t xml:space="preserve">  отвечают на вопросы, проходят тест.</w:t>
            </w:r>
          </w:p>
        </w:tc>
        <w:tc>
          <w:tcPr>
            <w:tcW w:w="1093" w:type="dxa"/>
          </w:tcPr>
          <w:p w:rsidR="00D34B9F" w:rsidRDefault="00D34B9F" w:rsidP="00381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</w:tr>
    </w:tbl>
    <w:p w:rsidR="00D34B9F" w:rsidRDefault="00AE68D9" w:rsidP="00AE68D9">
      <w:pPr>
        <w:rPr>
          <w:rFonts w:ascii="Times New Roman" w:hAnsi="Times New Roman" w:cs="Times New Roman"/>
          <w:sz w:val="24"/>
          <w:szCs w:val="24"/>
        </w:rPr>
        <w:sectPr w:rsidR="00D34B9F" w:rsidSect="00D34B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AE68D9">
        <w:rPr>
          <w:rFonts w:ascii="Times New Roman" w:hAnsi="Times New Roman" w:cs="Times New Roman"/>
          <w:sz w:val="20"/>
          <w:szCs w:val="24"/>
        </w:rPr>
        <w:t xml:space="preserve">. </w:t>
      </w:r>
    </w:p>
    <w:p w:rsidR="00E02F5F" w:rsidRDefault="00E02F5F" w:rsidP="00381E1F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" w:name="_Toc57127458"/>
      <w:r w:rsidRPr="0067106D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Заключение</w:t>
      </w:r>
      <w:bookmarkEnd w:id="1"/>
    </w:p>
    <w:p w:rsidR="00E02F5F" w:rsidRPr="00C8175D" w:rsidRDefault="0054263D" w:rsidP="00381E1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Патриотизм - одно из наиболее глубоких человеческих чувств, выражающих любовь к Родине, готовность служить её интересам, гордость за свой народ. Это неразрывно связано с воспитанием чувств чести, долга, ответственности человека в обществе.</w:t>
      </w:r>
      <w:r w:rsidR="0005018F" w:rsidRPr="00C8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Истинно патриотическим считается воспитание детей в хореографическом коллективе, если оно основано на традициях народной культуры и формирует гражданское самосознание, любовь к Родине, преданность Отечеству, знание истории и культуры своего народа.</w:t>
      </w:r>
      <w:r w:rsidRPr="00C8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изучении темы Великой От</w:t>
      </w:r>
      <w:r w:rsidR="0005018F" w:rsidRPr="00C8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ечественной войны и Победы  обучающиеся </w:t>
      </w:r>
      <w:r w:rsidRPr="00C8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имеют возможность изучать эту тему не только на занятиях</w:t>
      </w:r>
      <w:r w:rsidR="0005018F" w:rsidRPr="00C8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уроках</w:t>
      </w:r>
      <w:r w:rsidRPr="00C8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</w:t>
      </w:r>
      <w:r w:rsidR="0005018F" w:rsidRPr="00C8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истории в школе, но и на  занятиях </w:t>
      </w:r>
      <w:r w:rsidRPr="00C8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хореографии.</w:t>
      </w:r>
    </w:p>
    <w:p w:rsidR="00C8175D" w:rsidRDefault="0005018F" w:rsidP="00381E1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b/>
          <w:u w:val="single"/>
        </w:rPr>
      </w:pPr>
      <w:r w:rsidRPr="00C8175D">
        <w:t>Проведенное занятие вызвало интерес  у обучающ</w:t>
      </w:r>
      <w:r w:rsidR="007651BB">
        <w:t>ихся</w:t>
      </w:r>
      <w:r w:rsidR="004C4B87" w:rsidRPr="00C8175D">
        <w:t xml:space="preserve">, а </w:t>
      </w:r>
      <w:r w:rsidR="004C4B87" w:rsidRPr="00C8175D">
        <w:rPr>
          <w:bCs/>
          <w:color w:val="000000"/>
        </w:rPr>
        <w:t>комбинацию из новой хореографи</w:t>
      </w:r>
      <w:r w:rsidR="00CB4E42">
        <w:rPr>
          <w:bCs/>
          <w:color w:val="000000"/>
        </w:rPr>
        <w:t>ческой зарисовки</w:t>
      </w:r>
      <w:r w:rsidR="004C4B87" w:rsidRPr="00C8175D">
        <w:rPr>
          <w:bCs/>
          <w:color w:val="000000"/>
        </w:rPr>
        <w:t xml:space="preserve"> помогла </w:t>
      </w:r>
      <w:r w:rsidR="004C4B87" w:rsidRPr="00C8175D">
        <w:rPr>
          <w:color w:val="000000"/>
          <w:shd w:val="clear" w:color="auto" w:fill="FFFFFF"/>
        </w:rPr>
        <w:t>раскрытию  характера танцев в годы ВОВ</w:t>
      </w:r>
      <w:r w:rsidRPr="00C8175D">
        <w:rPr>
          <w:color w:val="000000"/>
          <w:shd w:val="clear" w:color="auto" w:fill="FFFFFF"/>
        </w:rPr>
        <w:t xml:space="preserve">. Строгость </w:t>
      </w:r>
      <w:r w:rsidR="00634CB9">
        <w:rPr>
          <w:color w:val="000000"/>
          <w:shd w:val="clear" w:color="auto" w:fill="FFFFFF"/>
        </w:rPr>
        <w:t xml:space="preserve"> </w:t>
      </w:r>
      <w:r w:rsidRPr="00C8175D">
        <w:rPr>
          <w:color w:val="000000"/>
          <w:shd w:val="clear" w:color="auto" w:fill="FFFFFF"/>
        </w:rPr>
        <w:t xml:space="preserve">манер, плавность </w:t>
      </w:r>
      <w:r w:rsidR="00C8175D">
        <w:rPr>
          <w:color w:val="000000"/>
          <w:shd w:val="clear" w:color="auto" w:fill="FFFFFF"/>
        </w:rPr>
        <w:t xml:space="preserve"> </w:t>
      </w:r>
      <w:r w:rsidRPr="00C8175D">
        <w:rPr>
          <w:color w:val="000000"/>
          <w:shd w:val="clear" w:color="auto" w:fill="FFFFFF"/>
        </w:rPr>
        <w:t>движений, приподнятость головы, своеобразное положение рук, прямая спина, одухотворенное выражение лица – все это составляющие образа, который дети смогли передать, лишь прочувствовав, «присвоив» его. Вслушиваясь в м</w:t>
      </w:r>
      <w:r w:rsidR="00C8175D">
        <w:rPr>
          <w:color w:val="000000"/>
          <w:shd w:val="clear" w:color="auto" w:fill="FFFFFF"/>
        </w:rPr>
        <w:t>елодию</w:t>
      </w:r>
      <w:r w:rsidRPr="00C8175D">
        <w:rPr>
          <w:color w:val="000000"/>
          <w:shd w:val="clear" w:color="auto" w:fill="FFFFFF"/>
        </w:rPr>
        <w:t>, они проникаются сочувствием и уважением к памяти погибших. Это способствует воспитанию у них истинно патриотических чувств</w:t>
      </w:r>
      <w:r w:rsidR="004C4B87" w:rsidRPr="00C8175D">
        <w:rPr>
          <w:color w:val="000000"/>
          <w:shd w:val="clear" w:color="auto" w:fill="FFFFFF"/>
        </w:rPr>
        <w:t>.</w:t>
      </w:r>
      <w:r w:rsidR="00C8175D">
        <w:rPr>
          <w:color w:val="000000"/>
          <w:shd w:val="clear" w:color="auto" w:fill="FFFFFF"/>
        </w:rPr>
        <w:t xml:space="preserve"> </w:t>
      </w:r>
      <w:r w:rsidR="004C4B87" w:rsidRPr="00C8175D">
        <w:rPr>
          <w:color w:val="000000"/>
        </w:rPr>
        <w:t>В</w:t>
      </w:r>
      <w:r w:rsidR="00885CD5" w:rsidRPr="00885CD5">
        <w:rPr>
          <w:color w:val="000000"/>
        </w:rPr>
        <w:t>о время занятия необходимо обращаться к личному опыту детей и их знаниям о блокаде Ленинграда и Великой Отечественной войне. Необходимо делать акцент на истории семьи (какое участие принимали дедушки и бабушки в войне и как их память или подвиг чтут в семье), побуждать обращаться к своему «я» - «а как бы поступил я». Во время просмотра фильма можно делать паузы и комментировать отдельные сцены. Цитаты из дневников балерин можно зачитать выборочно или предложить самим детям зачитать вслух те цитаты, которые представлены в презентации. Вместо подробного рассказа о балетмейстере А. Обранте и его фронтовом молодежном ансамбле следует показать видеосюжет, но прежде кратко дать представление о нем и его деятельности.</w:t>
      </w:r>
      <w:r w:rsidR="00C8175D" w:rsidRPr="00C8175D">
        <w:rPr>
          <w:color w:val="000000"/>
        </w:rPr>
        <w:t xml:space="preserve"> Все это способствовало </w:t>
      </w:r>
      <w:r w:rsidR="00C8175D">
        <w:rPr>
          <w:color w:val="000000"/>
        </w:rPr>
        <w:t>понимания</w:t>
      </w:r>
      <w:r w:rsidR="00C8175D" w:rsidRPr="00C8175D">
        <w:rPr>
          <w:color w:val="000000"/>
        </w:rPr>
        <w:t xml:space="preserve"> </w:t>
      </w:r>
      <w:r w:rsidR="00C8175D">
        <w:rPr>
          <w:color w:val="000000"/>
        </w:rPr>
        <w:t xml:space="preserve"> и усвоения</w:t>
      </w:r>
      <w:r w:rsidR="004C4B87" w:rsidRPr="00C8175D">
        <w:rPr>
          <w:color w:val="000000"/>
        </w:rPr>
        <w:t xml:space="preserve"> </w:t>
      </w:r>
      <w:r w:rsidR="00C8175D" w:rsidRPr="00C8175D">
        <w:rPr>
          <w:color w:val="000000"/>
        </w:rPr>
        <w:t>такой сложной темы о  самоотверженном подвиге советского народа.</w:t>
      </w:r>
    </w:p>
    <w:p w:rsidR="00C8175D" w:rsidRDefault="00C8175D" w:rsidP="00381E1F">
      <w:pPr>
        <w:jc w:val="both"/>
        <w:rPr>
          <w:rStyle w:val="c3"/>
          <w:b/>
          <w:u w:val="single"/>
        </w:rPr>
      </w:pPr>
    </w:p>
    <w:p w:rsidR="00C8175D" w:rsidRDefault="00C8175D" w:rsidP="00381E1F">
      <w:pPr>
        <w:jc w:val="both"/>
        <w:rPr>
          <w:rStyle w:val="c3"/>
          <w:b/>
          <w:u w:val="single"/>
        </w:rPr>
      </w:pPr>
    </w:p>
    <w:p w:rsidR="00D34B9F" w:rsidRDefault="00D34B9F" w:rsidP="00381E1F">
      <w:pPr>
        <w:jc w:val="both"/>
        <w:rPr>
          <w:rStyle w:val="c3"/>
          <w:b/>
          <w:u w:val="single"/>
        </w:rPr>
      </w:pPr>
    </w:p>
    <w:p w:rsidR="00D34B9F" w:rsidRDefault="00D34B9F" w:rsidP="00381E1F">
      <w:pPr>
        <w:jc w:val="both"/>
        <w:rPr>
          <w:rStyle w:val="c3"/>
          <w:b/>
          <w:u w:val="single"/>
        </w:rPr>
      </w:pPr>
    </w:p>
    <w:p w:rsidR="00D34B9F" w:rsidRDefault="00D34B9F" w:rsidP="00381E1F">
      <w:pPr>
        <w:jc w:val="both"/>
        <w:rPr>
          <w:rStyle w:val="c3"/>
          <w:b/>
          <w:u w:val="single"/>
        </w:rPr>
      </w:pPr>
    </w:p>
    <w:p w:rsidR="00D34B9F" w:rsidRDefault="00D34B9F" w:rsidP="00381E1F">
      <w:pPr>
        <w:jc w:val="both"/>
        <w:rPr>
          <w:rStyle w:val="c3"/>
          <w:b/>
          <w:u w:val="single"/>
        </w:rPr>
      </w:pPr>
    </w:p>
    <w:p w:rsidR="00D34B9F" w:rsidRDefault="00D34B9F" w:rsidP="00381E1F">
      <w:pPr>
        <w:jc w:val="both"/>
        <w:rPr>
          <w:rStyle w:val="c3"/>
          <w:b/>
          <w:u w:val="single"/>
        </w:rPr>
      </w:pPr>
    </w:p>
    <w:p w:rsidR="000E44EB" w:rsidRDefault="000E44EB" w:rsidP="00381E1F">
      <w:pPr>
        <w:jc w:val="both"/>
        <w:rPr>
          <w:rStyle w:val="c3"/>
          <w:b/>
          <w:u w:val="single"/>
        </w:rPr>
      </w:pPr>
    </w:p>
    <w:p w:rsidR="00D34B9F" w:rsidRDefault="00D34B9F" w:rsidP="00381E1F">
      <w:pPr>
        <w:jc w:val="both"/>
        <w:rPr>
          <w:rStyle w:val="c3"/>
          <w:b/>
          <w:u w:val="single"/>
        </w:rPr>
      </w:pPr>
    </w:p>
    <w:p w:rsidR="00C0046E" w:rsidRPr="00634CB9" w:rsidRDefault="00E02F5F" w:rsidP="00381E1F">
      <w:pPr>
        <w:jc w:val="both"/>
        <w:rPr>
          <w:rStyle w:val="c3"/>
          <w:rFonts w:ascii="Times New Roman" w:hAnsi="Times New Roman" w:cs="Times New Roman"/>
          <w:b/>
          <w:sz w:val="24"/>
          <w:szCs w:val="24"/>
          <w:u w:val="single"/>
        </w:rPr>
      </w:pPr>
      <w:r w:rsidRPr="00634CB9">
        <w:rPr>
          <w:rStyle w:val="c3"/>
          <w:rFonts w:ascii="Times New Roman" w:hAnsi="Times New Roman" w:cs="Times New Roman"/>
          <w:b/>
          <w:sz w:val="24"/>
          <w:szCs w:val="24"/>
          <w:u w:val="single"/>
        </w:rPr>
        <w:lastRenderedPageBreak/>
        <w:t>Литературные источники</w:t>
      </w:r>
      <w:r w:rsidR="00C0046E" w:rsidRPr="00634CB9">
        <w:rPr>
          <w:rStyle w:val="c3"/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0046E" w:rsidRPr="00634CB9" w:rsidRDefault="00C0046E" w:rsidP="00381E1F">
      <w:pPr>
        <w:jc w:val="both"/>
        <w:rPr>
          <w:rStyle w:val="c3"/>
          <w:rFonts w:ascii="Times New Roman" w:hAnsi="Times New Roman" w:cs="Times New Roman"/>
          <w:b/>
          <w:sz w:val="24"/>
          <w:szCs w:val="24"/>
          <w:u w:val="single"/>
        </w:rPr>
      </w:pPr>
    </w:p>
    <w:p w:rsidR="00C0046E" w:rsidRPr="00634CB9" w:rsidRDefault="00C0046E" w:rsidP="00381E1F">
      <w:pPr>
        <w:numPr>
          <w:ilvl w:val="0"/>
          <w:numId w:val="6"/>
        </w:numPr>
        <w:spacing w:line="24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634CB9">
        <w:rPr>
          <w:rStyle w:val="c3"/>
          <w:rFonts w:ascii="Times New Roman" w:hAnsi="Times New Roman" w:cs="Times New Roman"/>
          <w:sz w:val="24"/>
          <w:szCs w:val="24"/>
        </w:rPr>
        <w:t>Ю. Алянский. «Театр в квадрате обстрела». Л.: Искусство, 1985.</w:t>
      </w:r>
    </w:p>
    <w:p w:rsidR="00C0046E" w:rsidRPr="00634CB9" w:rsidRDefault="00C0046E" w:rsidP="00381E1F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CB9">
        <w:rPr>
          <w:rStyle w:val="c3"/>
          <w:rFonts w:ascii="Times New Roman" w:hAnsi="Times New Roman" w:cs="Times New Roman"/>
          <w:sz w:val="24"/>
          <w:szCs w:val="24"/>
        </w:rPr>
        <w:t xml:space="preserve">Без антракта. </w:t>
      </w:r>
      <w:r w:rsidRPr="00634CB9">
        <w:rPr>
          <w:rFonts w:ascii="Times New Roman" w:hAnsi="Times New Roman" w:cs="Times New Roman"/>
          <w:sz w:val="24"/>
          <w:szCs w:val="24"/>
        </w:rPr>
        <w:t xml:space="preserve">Актёры города Ленина в годы блокады. Л.: Лениздат, 1970. – 367 с. </w:t>
      </w:r>
    </w:p>
    <w:p w:rsidR="00C0046E" w:rsidRPr="00634CB9" w:rsidRDefault="00C0046E" w:rsidP="00381E1F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CB9">
        <w:rPr>
          <w:rFonts w:ascii="Times New Roman" w:hAnsi="Times New Roman" w:cs="Times New Roman"/>
          <w:sz w:val="24"/>
          <w:szCs w:val="24"/>
        </w:rPr>
        <w:t xml:space="preserve">А. Королькевич. «А музы не молчали». Л.: Лениздат, 1965. – 216 с. </w:t>
      </w:r>
    </w:p>
    <w:p w:rsidR="00C0046E" w:rsidRPr="00634CB9" w:rsidRDefault="00C0046E" w:rsidP="00381E1F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CB9">
        <w:rPr>
          <w:rFonts w:ascii="Times New Roman" w:hAnsi="Times New Roman" w:cs="Times New Roman"/>
          <w:sz w:val="24"/>
          <w:szCs w:val="24"/>
        </w:rPr>
        <w:t>Ю. Яковлев. «Балерина политотдела». М.: Молодая гвардия, 1979.</w:t>
      </w:r>
    </w:p>
    <w:p w:rsidR="00C0046E" w:rsidRPr="00634CB9" w:rsidRDefault="00C0046E" w:rsidP="00381E1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46E" w:rsidRPr="00D34B9F" w:rsidRDefault="00C0046E" w:rsidP="00381E1F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D34B9F">
        <w:rPr>
          <w:rFonts w:ascii="Times New Roman" w:hAnsi="Times New Roman" w:cs="Times New Roman"/>
          <w:b/>
          <w:sz w:val="24"/>
          <w:u w:val="single"/>
        </w:rPr>
        <w:t>Интернет - ресурсы:</w:t>
      </w:r>
    </w:p>
    <w:p w:rsidR="00C0046E" w:rsidRPr="00D34B9F" w:rsidRDefault="00C0046E" w:rsidP="00381E1F">
      <w:pPr>
        <w:jc w:val="both"/>
        <w:rPr>
          <w:rFonts w:ascii="Times New Roman" w:hAnsi="Times New Roman" w:cs="Times New Roman"/>
          <w:sz w:val="24"/>
        </w:rPr>
      </w:pPr>
    </w:p>
    <w:p w:rsidR="00C0046E" w:rsidRPr="00D34B9F" w:rsidRDefault="005103D6" w:rsidP="00381E1F">
      <w:pPr>
        <w:numPr>
          <w:ilvl w:val="0"/>
          <w:numId w:val="7"/>
        </w:numPr>
        <w:spacing w:line="240" w:lineRule="auto"/>
        <w:jc w:val="both"/>
        <w:rPr>
          <w:rStyle w:val="c3"/>
          <w:rFonts w:ascii="Times New Roman" w:hAnsi="Times New Roman" w:cs="Times New Roman"/>
          <w:sz w:val="24"/>
        </w:rPr>
      </w:pPr>
      <w:hyperlink r:id="rId25" w:history="1">
        <w:r w:rsidR="00C0046E" w:rsidRPr="00D34B9F">
          <w:rPr>
            <w:rStyle w:val="aa"/>
            <w:rFonts w:ascii="Times New Roman" w:hAnsi="Times New Roman" w:cs="Times New Roman"/>
            <w:sz w:val="24"/>
          </w:rPr>
          <w:t>http://www.leningradpobeda.ru</w:t>
        </w:r>
      </w:hyperlink>
    </w:p>
    <w:p w:rsidR="00C0046E" w:rsidRPr="00D34B9F" w:rsidRDefault="005103D6" w:rsidP="00381E1F">
      <w:pPr>
        <w:numPr>
          <w:ilvl w:val="0"/>
          <w:numId w:val="7"/>
        </w:numPr>
        <w:spacing w:line="240" w:lineRule="auto"/>
        <w:jc w:val="both"/>
        <w:rPr>
          <w:rStyle w:val="c3"/>
          <w:rFonts w:ascii="Times New Roman" w:hAnsi="Times New Roman" w:cs="Times New Roman"/>
          <w:sz w:val="24"/>
        </w:rPr>
      </w:pPr>
      <w:hyperlink r:id="rId26" w:history="1">
        <w:r w:rsidR="00C0046E" w:rsidRPr="00D34B9F">
          <w:rPr>
            <w:rStyle w:val="aa"/>
            <w:rFonts w:ascii="Times New Roman" w:hAnsi="Times New Roman" w:cs="Times New Roman"/>
            <w:sz w:val="24"/>
          </w:rPr>
          <w:t>http://blokadaleningrada.ru/</w:t>
        </w:r>
      </w:hyperlink>
    </w:p>
    <w:p w:rsidR="00C0046E" w:rsidRPr="00D34B9F" w:rsidRDefault="005103D6" w:rsidP="00381E1F">
      <w:pPr>
        <w:numPr>
          <w:ilvl w:val="0"/>
          <w:numId w:val="7"/>
        </w:numPr>
        <w:spacing w:line="240" w:lineRule="auto"/>
        <w:jc w:val="both"/>
        <w:rPr>
          <w:rStyle w:val="c3"/>
          <w:rFonts w:ascii="Times New Roman" w:hAnsi="Times New Roman" w:cs="Times New Roman"/>
          <w:sz w:val="24"/>
        </w:rPr>
      </w:pPr>
      <w:hyperlink r:id="rId27" w:history="1">
        <w:r w:rsidR="00C0046E" w:rsidRPr="00D34B9F">
          <w:rPr>
            <w:rStyle w:val="aa"/>
            <w:rFonts w:ascii="Times New Roman" w:hAnsi="Times New Roman" w:cs="Times New Roman"/>
            <w:sz w:val="24"/>
          </w:rPr>
          <w:t>http://blokada.otrok.ru/</w:t>
        </w:r>
      </w:hyperlink>
    </w:p>
    <w:p w:rsidR="00C0046E" w:rsidRPr="00D34B9F" w:rsidRDefault="005103D6" w:rsidP="00381E1F">
      <w:pPr>
        <w:numPr>
          <w:ilvl w:val="0"/>
          <w:numId w:val="7"/>
        </w:numPr>
        <w:spacing w:line="240" w:lineRule="auto"/>
        <w:jc w:val="both"/>
        <w:rPr>
          <w:rStyle w:val="c3"/>
          <w:rFonts w:ascii="Times New Roman" w:hAnsi="Times New Roman" w:cs="Times New Roman"/>
          <w:sz w:val="24"/>
        </w:rPr>
      </w:pPr>
      <w:hyperlink r:id="rId28" w:history="1">
        <w:r w:rsidR="00C0046E" w:rsidRPr="00D34B9F">
          <w:rPr>
            <w:rStyle w:val="aa"/>
            <w:rFonts w:ascii="Times New Roman" w:hAnsi="Times New Roman" w:cs="Times New Roman"/>
            <w:sz w:val="24"/>
          </w:rPr>
          <w:t>http://www.ssc.smr.ru/media/journals/izvestia/2010/2010_3_797_802.pdf</w:t>
        </w:r>
      </w:hyperlink>
      <w:r w:rsidR="00C0046E" w:rsidRPr="00D34B9F">
        <w:rPr>
          <w:rStyle w:val="c3"/>
          <w:rFonts w:ascii="Times New Roman" w:hAnsi="Times New Roman" w:cs="Times New Roman"/>
          <w:sz w:val="24"/>
        </w:rPr>
        <w:t xml:space="preserve"> Артисты балета Кировского театра Н.М. Дудинская и К.М. Сергеев в годы войны</w:t>
      </w:r>
    </w:p>
    <w:p w:rsidR="00251F46" w:rsidRPr="00D34B9F" w:rsidRDefault="005103D6" w:rsidP="00381E1F">
      <w:pPr>
        <w:jc w:val="both"/>
        <w:rPr>
          <w:rFonts w:ascii="Times New Roman" w:hAnsi="Times New Roman" w:cs="Times New Roman"/>
          <w:sz w:val="28"/>
          <w:szCs w:val="24"/>
        </w:rPr>
      </w:pPr>
      <w:hyperlink r:id="rId29" w:history="1">
        <w:r w:rsidR="00C0046E" w:rsidRPr="00D34B9F">
          <w:rPr>
            <w:rStyle w:val="aa"/>
            <w:rFonts w:ascii="Times New Roman" w:hAnsi="Times New Roman" w:cs="Times New Roman"/>
            <w:sz w:val="24"/>
          </w:rPr>
          <w:t>http://www.tv100.ru/news/Blokadnyj-baletnyj-ansambl-24546/</w:t>
        </w:r>
      </w:hyperlink>
    </w:p>
    <w:p w:rsidR="00EC4D5B" w:rsidRPr="008157A8" w:rsidRDefault="00EC4D5B">
      <w:pPr>
        <w:rPr>
          <w:rFonts w:ascii="Times New Roman" w:hAnsi="Times New Roman" w:cs="Times New Roman"/>
          <w:sz w:val="24"/>
          <w:szCs w:val="24"/>
        </w:rPr>
      </w:pPr>
    </w:p>
    <w:sectPr w:rsidR="00EC4D5B" w:rsidRPr="008157A8" w:rsidSect="00D34B9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5BF" w:rsidRDefault="008145BF" w:rsidP="00BF0C33">
      <w:pPr>
        <w:spacing w:line="240" w:lineRule="auto"/>
      </w:pPr>
      <w:r>
        <w:separator/>
      </w:r>
    </w:p>
  </w:endnote>
  <w:endnote w:type="continuationSeparator" w:id="1">
    <w:p w:rsidR="008145BF" w:rsidRDefault="008145BF" w:rsidP="00BF0C3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5BF" w:rsidRDefault="008145BF" w:rsidP="00BF0C33">
      <w:pPr>
        <w:spacing w:line="240" w:lineRule="auto"/>
      </w:pPr>
      <w:r>
        <w:separator/>
      </w:r>
    </w:p>
  </w:footnote>
  <w:footnote w:type="continuationSeparator" w:id="1">
    <w:p w:rsidR="008145BF" w:rsidRDefault="008145BF" w:rsidP="00BF0C3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3EB"/>
    <w:multiLevelType w:val="hybridMultilevel"/>
    <w:tmpl w:val="A680FDBE"/>
    <w:lvl w:ilvl="0" w:tplc="2820D29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C4DA1"/>
    <w:multiLevelType w:val="hybridMultilevel"/>
    <w:tmpl w:val="B96E2B4E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">
    <w:nsid w:val="03935977"/>
    <w:multiLevelType w:val="multilevel"/>
    <w:tmpl w:val="C7FE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0679A2"/>
    <w:multiLevelType w:val="multilevel"/>
    <w:tmpl w:val="31A01F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A16427"/>
    <w:multiLevelType w:val="hybridMultilevel"/>
    <w:tmpl w:val="1A186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5B7394"/>
    <w:multiLevelType w:val="hybridMultilevel"/>
    <w:tmpl w:val="6CCEAA0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A5576DB"/>
    <w:multiLevelType w:val="hybridMultilevel"/>
    <w:tmpl w:val="BB10F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AB15B9"/>
    <w:multiLevelType w:val="multilevel"/>
    <w:tmpl w:val="FF2017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B1059B"/>
    <w:multiLevelType w:val="hybridMultilevel"/>
    <w:tmpl w:val="C784B9A0"/>
    <w:lvl w:ilvl="0" w:tplc="14A417E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BC51BD"/>
    <w:multiLevelType w:val="hybridMultilevel"/>
    <w:tmpl w:val="12302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890A32"/>
    <w:multiLevelType w:val="multilevel"/>
    <w:tmpl w:val="B0D8D5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251545"/>
    <w:multiLevelType w:val="multilevel"/>
    <w:tmpl w:val="6472CD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955BC7"/>
    <w:multiLevelType w:val="multilevel"/>
    <w:tmpl w:val="70FE3B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113427"/>
    <w:multiLevelType w:val="multilevel"/>
    <w:tmpl w:val="DF04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F1356C"/>
    <w:multiLevelType w:val="hybridMultilevel"/>
    <w:tmpl w:val="6D608864"/>
    <w:lvl w:ilvl="0" w:tplc="9174B4C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6E61456C"/>
    <w:multiLevelType w:val="hybridMultilevel"/>
    <w:tmpl w:val="0E6E07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2"/>
  </w:num>
  <w:num w:numId="5">
    <w:abstractNumId w:val="4"/>
  </w:num>
  <w:num w:numId="6">
    <w:abstractNumId w:val="6"/>
  </w:num>
  <w:num w:numId="7">
    <w:abstractNumId w:val="15"/>
  </w:num>
  <w:num w:numId="8">
    <w:abstractNumId w:val="9"/>
  </w:num>
  <w:num w:numId="9">
    <w:abstractNumId w:val="13"/>
  </w:num>
  <w:num w:numId="10">
    <w:abstractNumId w:val="11"/>
  </w:num>
  <w:num w:numId="11">
    <w:abstractNumId w:val="8"/>
  </w:num>
  <w:num w:numId="12">
    <w:abstractNumId w:val="1"/>
  </w:num>
  <w:num w:numId="13">
    <w:abstractNumId w:val="5"/>
  </w:num>
  <w:num w:numId="14">
    <w:abstractNumId w:val="14"/>
  </w:num>
  <w:num w:numId="15">
    <w:abstractNumId w:val="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7E02"/>
    <w:rsid w:val="000049EA"/>
    <w:rsid w:val="00005477"/>
    <w:rsid w:val="00015751"/>
    <w:rsid w:val="0005018F"/>
    <w:rsid w:val="00066623"/>
    <w:rsid w:val="00070FC3"/>
    <w:rsid w:val="00074AA6"/>
    <w:rsid w:val="000A5215"/>
    <w:rsid w:val="000E44EB"/>
    <w:rsid w:val="00123406"/>
    <w:rsid w:val="00137EA8"/>
    <w:rsid w:val="00141049"/>
    <w:rsid w:val="00153E89"/>
    <w:rsid w:val="0015515B"/>
    <w:rsid w:val="00165474"/>
    <w:rsid w:val="001A428F"/>
    <w:rsid w:val="001A5CBC"/>
    <w:rsid w:val="001C4ADE"/>
    <w:rsid w:val="001C5617"/>
    <w:rsid w:val="001E2246"/>
    <w:rsid w:val="00205233"/>
    <w:rsid w:val="00205B39"/>
    <w:rsid w:val="00226D18"/>
    <w:rsid w:val="00235987"/>
    <w:rsid w:val="00251F46"/>
    <w:rsid w:val="002537E6"/>
    <w:rsid w:val="00254A00"/>
    <w:rsid w:val="0025670C"/>
    <w:rsid w:val="00292D59"/>
    <w:rsid w:val="002A0EE7"/>
    <w:rsid w:val="002A2502"/>
    <w:rsid w:val="002B3878"/>
    <w:rsid w:val="002C49B2"/>
    <w:rsid w:val="002E6212"/>
    <w:rsid w:val="00306BCE"/>
    <w:rsid w:val="003073A3"/>
    <w:rsid w:val="00332F2F"/>
    <w:rsid w:val="003403DA"/>
    <w:rsid w:val="00377541"/>
    <w:rsid w:val="00381E1F"/>
    <w:rsid w:val="003E1CD7"/>
    <w:rsid w:val="00401DC8"/>
    <w:rsid w:val="00403C64"/>
    <w:rsid w:val="00431E5E"/>
    <w:rsid w:val="00454E19"/>
    <w:rsid w:val="00465DE4"/>
    <w:rsid w:val="00484748"/>
    <w:rsid w:val="00496D2C"/>
    <w:rsid w:val="004A68E1"/>
    <w:rsid w:val="004B4CC6"/>
    <w:rsid w:val="004C4B87"/>
    <w:rsid w:val="004D06BB"/>
    <w:rsid w:val="004D7A16"/>
    <w:rsid w:val="005103D6"/>
    <w:rsid w:val="0051639A"/>
    <w:rsid w:val="00526BD7"/>
    <w:rsid w:val="00541108"/>
    <w:rsid w:val="0054263D"/>
    <w:rsid w:val="00564A4E"/>
    <w:rsid w:val="00572D1D"/>
    <w:rsid w:val="005731C0"/>
    <w:rsid w:val="005825A6"/>
    <w:rsid w:val="00591B46"/>
    <w:rsid w:val="005B36BA"/>
    <w:rsid w:val="005D4562"/>
    <w:rsid w:val="005E536F"/>
    <w:rsid w:val="00600460"/>
    <w:rsid w:val="006212CB"/>
    <w:rsid w:val="006254BC"/>
    <w:rsid w:val="00634CB9"/>
    <w:rsid w:val="00663C9C"/>
    <w:rsid w:val="00667C64"/>
    <w:rsid w:val="00674540"/>
    <w:rsid w:val="0068128F"/>
    <w:rsid w:val="006D2BF7"/>
    <w:rsid w:val="006E1DE0"/>
    <w:rsid w:val="006F22F0"/>
    <w:rsid w:val="0070174C"/>
    <w:rsid w:val="007274D6"/>
    <w:rsid w:val="00731C3E"/>
    <w:rsid w:val="00733993"/>
    <w:rsid w:val="007651BB"/>
    <w:rsid w:val="007749A3"/>
    <w:rsid w:val="00797207"/>
    <w:rsid w:val="007A397A"/>
    <w:rsid w:val="007B2934"/>
    <w:rsid w:val="007D40DA"/>
    <w:rsid w:val="007D7055"/>
    <w:rsid w:val="007E1DA4"/>
    <w:rsid w:val="007F0F17"/>
    <w:rsid w:val="007F6135"/>
    <w:rsid w:val="008145BF"/>
    <w:rsid w:val="008157A8"/>
    <w:rsid w:val="00824805"/>
    <w:rsid w:val="00837639"/>
    <w:rsid w:val="0087660D"/>
    <w:rsid w:val="00885CD5"/>
    <w:rsid w:val="00896914"/>
    <w:rsid w:val="008D7568"/>
    <w:rsid w:val="008E04CE"/>
    <w:rsid w:val="008F4625"/>
    <w:rsid w:val="00906325"/>
    <w:rsid w:val="00933A05"/>
    <w:rsid w:val="00934CC5"/>
    <w:rsid w:val="00936558"/>
    <w:rsid w:val="00941267"/>
    <w:rsid w:val="00963A60"/>
    <w:rsid w:val="0099581D"/>
    <w:rsid w:val="009B7CBA"/>
    <w:rsid w:val="009D6378"/>
    <w:rsid w:val="00A2003B"/>
    <w:rsid w:val="00A356E2"/>
    <w:rsid w:val="00A36AAD"/>
    <w:rsid w:val="00AB38BE"/>
    <w:rsid w:val="00AB654F"/>
    <w:rsid w:val="00AB6826"/>
    <w:rsid w:val="00AC0AE6"/>
    <w:rsid w:val="00AE0D48"/>
    <w:rsid w:val="00AE3608"/>
    <w:rsid w:val="00AE68D9"/>
    <w:rsid w:val="00B0645A"/>
    <w:rsid w:val="00B10052"/>
    <w:rsid w:val="00B2495A"/>
    <w:rsid w:val="00B2683D"/>
    <w:rsid w:val="00B56044"/>
    <w:rsid w:val="00B607E6"/>
    <w:rsid w:val="00B65BD4"/>
    <w:rsid w:val="00B80C14"/>
    <w:rsid w:val="00B81AA9"/>
    <w:rsid w:val="00B81D45"/>
    <w:rsid w:val="00BC1ED7"/>
    <w:rsid w:val="00BF0C33"/>
    <w:rsid w:val="00C0046E"/>
    <w:rsid w:val="00C67E02"/>
    <w:rsid w:val="00C8175D"/>
    <w:rsid w:val="00C87E45"/>
    <w:rsid w:val="00CB4D19"/>
    <w:rsid w:val="00CB4E42"/>
    <w:rsid w:val="00CD01C8"/>
    <w:rsid w:val="00CD2C85"/>
    <w:rsid w:val="00CF5458"/>
    <w:rsid w:val="00D15092"/>
    <w:rsid w:val="00D32C13"/>
    <w:rsid w:val="00D33EE3"/>
    <w:rsid w:val="00D34B9F"/>
    <w:rsid w:val="00D3723D"/>
    <w:rsid w:val="00D526DA"/>
    <w:rsid w:val="00D6099C"/>
    <w:rsid w:val="00DA105A"/>
    <w:rsid w:val="00DB799B"/>
    <w:rsid w:val="00DC180B"/>
    <w:rsid w:val="00E02F5F"/>
    <w:rsid w:val="00E30FCF"/>
    <w:rsid w:val="00E54695"/>
    <w:rsid w:val="00E54C76"/>
    <w:rsid w:val="00E71846"/>
    <w:rsid w:val="00E829E2"/>
    <w:rsid w:val="00EC4D5B"/>
    <w:rsid w:val="00F14B4D"/>
    <w:rsid w:val="00F20059"/>
    <w:rsid w:val="00F22CCA"/>
    <w:rsid w:val="00F247E0"/>
    <w:rsid w:val="00F3031D"/>
    <w:rsid w:val="00FB6B53"/>
    <w:rsid w:val="00FD15EE"/>
    <w:rsid w:val="00FE169F"/>
    <w:rsid w:val="00FF3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2"/>
    <w:pPr>
      <w:spacing w:after="0"/>
    </w:pPr>
  </w:style>
  <w:style w:type="paragraph" w:styleId="1">
    <w:name w:val="heading 1"/>
    <w:basedOn w:val="a"/>
    <w:next w:val="a"/>
    <w:link w:val="10"/>
    <w:uiPriority w:val="9"/>
    <w:qFormat/>
    <w:rsid w:val="00BF0C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7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7E02"/>
    <w:rPr>
      <w:b/>
      <w:bCs/>
    </w:rPr>
  </w:style>
  <w:style w:type="character" w:styleId="a5">
    <w:name w:val="Emphasis"/>
    <w:basedOn w:val="a0"/>
    <w:uiPriority w:val="20"/>
    <w:qFormat/>
    <w:rsid w:val="00C67E02"/>
    <w:rPr>
      <w:i/>
      <w:iCs/>
    </w:rPr>
  </w:style>
  <w:style w:type="table" w:styleId="a6">
    <w:name w:val="Table Grid"/>
    <w:basedOn w:val="a1"/>
    <w:uiPriority w:val="39"/>
    <w:rsid w:val="00C67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67E0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B100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005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21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212CB"/>
  </w:style>
  <w:style w:type="character" w:customStyle="1" w:styleId="c9">
    <w:name w:val="c9"/>
    <w:basedOn w:val="a0"/>
    <w:rsid w:val="006212CB"/>
  </w:style>
  <w:style w:type="paragraph" w:customStyle="1" w:styleId="c2">
    <w:name w:val="c2"/>
    <w:basedOn w:val="a"/>
    <w:rsid w:val="00070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nhideWhenUsed/>
    <w:rsid w:val="00070FC3"/>
    <w:rPr>
      <w:color w:val="0000FF"/>
      <w:u w:val="single"/>
    </w:rPr>
  </w:style>
  <w:style w:type="character" w:customStyle="1" w:styleId="c4">
    <w:name w:val="c4"/>
    <w:basedOn w:val="a0"/>
    <w:rsid w:val="008157A8"/>
  </w:style>
  <w:style w:type="character" w:customStyle="1" w:styleId="c11">
    <w:name w:val="c11"/>
    <w:basedOn w:val="a0"/>
    <w:rsid w:val="008157A8"/>
  </w:style>
  <w:style w:type="character" w:customStyle="1" w:styleId="10">
    <w:name w:val="Заголовок 1 Знак"/>
    <w:basedOn w:val="a0"/>
    <w:link w:val="1"/>
    <w:uiPriority w:val="9"/>
    <w:rsid w:val="00BF0C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BF0C33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F0C3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BF0C33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F0C3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F0C33"/>
    <w:rPr>
      <w:vertAlign w:val="superscript"/>
    </w:rPr>
  </w:style>
  <w:style w:type="paragraph" w:styleId="af">
    <w:name w:val="List Paragraph"/>
    <w:basedOn w:val="a"/>
    <w:uiPriority w:val="34"/>
    <w:qFormat/>
    <w:rsid w:val="00BF0C33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4"/>
    <w:rsid w:val="00885CD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link w:val="af0"/>
    <w:rsid w:val="00885CD5"/>
    <w:pPr>
      <w:shd w:val="clear" w:color="auto" w:fill="FFFFFF"/>
      <w:spacing w:before="600" w:line="274" w:lineRule="exact"/>
      <w:ind w:hanging="520"/>
    </w:pPr>
    <w:rPr>
      <w:rFonts w:ascii="Times New Roman" w:eastAsia="Times New Roman" w:hAnsi="Times New Roman" w:cs="Times New Roman"/>
    </w:rPr>
  </w:style>
  <w:style w:type="character" w:customStyle="1" w:styleId="c13">
    <w:name w:val="c13"/>
    <w:basedOn w:val="a0"/>
    <w:rsid w:val="00885C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blokadaleningrada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leningradpobed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tv100.ru/news/Blokadnyj-baletnyj-ansambl-24546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ssc.smr.ru/media/journals/izvestia/2010/2010_3_797_802.pdf" TargetMode="External"/><Relationship Id="rId10" Type="http://schemas.openxmlformats.org/officeDocument/2006/relationships/hyperlink" Target="http://ru.wikipedia.org/wiki/%D0%9E%D0%B1%D1%80%D0%B0%D0%BD%D1%82,_%D0%90%D1%80%D0%BA%D0%B0%D0%B4%D0%B8%D0%B9_%D0%95%D1%84%D0%B8%D0%BC%D0%BE%D0%B2%D0%B8%D1%87" TargetMode="Externa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blokada.otrok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3897</Words>
  <Characters>22216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26061</CharactersWithSpaces>
  <SharedDoc>false</SharedDoc>
  <HLinks>
    <vt:vector size="12" baseType="variant">
      <vt:variant>
        <vt:i4>1835069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https://www.google.com/url?q=http://pandia.ru/text/categ/wiki/001/86.php&amp;sa=D&amp;ust=1502958222057000&amp;usg=AFQjCNHAThANLEQ_LrH51TyCq0sigmdcyQ</vt:lpwstr>
      </vt:variant>
      <vt:variant>
        <vt:lpwstr/>
      </vt:variant>
      <vt:variant>
        <vt:i4>5570573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http://ru.wikipedia.org/wiki/%D0%9E%D0%B1%D1%80%D0%B0%D0%BD%D1%82,_%D0%90%D1%80%D0%BA%D0%B0%D0%B4%D0%B8%D0%B9_%D0%95%D1%84%D0%B8%D0%BC%D0%BE%D0%B2%D0%B8%D1%87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BarhatovaZP</cp:lastModifiedBy>
  <cp:revision>8</cp:revision>
  <dcterms:created xsi:type="dcterms:W3CDTF">2021-03-15T12:26:00Z</dcterms:created>
  <dcterms:modified xsi:type="dcterms:W3CDTF">2021-03-16T09:12:00Z</dcterms:modified>
</cp:coreProperties>
</file>